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87.png" ContentType="image/png"/>
  <Override PartName="/word/media/rId90.png" ContentType="image/png"/>
  <Override PartName="/word/media/rId254.jpg" ContentType="image/jpeg"/>
  <Override PartName="/word/media/rId249.webp" ContentType="image/webp"/>
  <Override PartName="/word/media/rId428.shtml" ContentType="text/html; charset=utf-8"/>
  <Override PartName="/word/media/rId669.png" ContentType="image/png"/>
  <Override PartName="/word/media/rId641.png" ContentType="image/png"/>
  <Override PartName="/word/media/rId329.jpg" ContentType="image/jpeg"/>
  <Override PartName="/word/media/rId372.svgz" ContentType="image/svg+xml"/>
  <Override PartName="/word/media/rId566.jpg" ContentType="image/jpeg"/>
  <Override PartName="/word/media/rId121.png" ContentType="image/png"/>
  <Override PartName="/word/media/rId278.png" ContentType="image/png"/>
  <Override PartName="/word/media/rId586.jpg" ContentType="image/jpeg"/>
  <Override PartName="/word/media/rId339.png" ContentType="image/png"/>
  <Override PartName="/word/media/rId637.svgz" ContentType="image/svg+xml"/>
  <Override PartName="/word/media/rId873.png" ContentType="image/png"/>
  <Override PartName="/word/media/rId109.png" ContentType="image/png"/>
  <Override PartName="/word/media/rId139.jpg" ContentType="image/jpeg"/>
  <Override PartName="/word/media/rId724.svgz" ContentType="image/svg+xml"/>
  <Override PartName="/word/media/rId302.jpg" ContentType="image/jpeg"/>
  <Override PartName="/word/media/rId420.svgz" ContentType="image/svg+xml"/>
  <Override PartName="/word/media/rId238.svgz" ContentType="image/svg+xml"/>
  <Override PartName="/word/media/rId543.jpg" ContentType="image/jpeg"/>
  <Override PartName="/word/media/rId125.png" ContentType="image/png"/>
  <Override PartName="/word/media/rId192.svgz" ContentType="image/svg+xml"/>
  <Override PartName="/word/media/rId521.png" ContentType="image/png"/>
  <Override PartName="/word/media/rId165.svgz" ContentType="image/svg+xml"/>
  <Override PartName="/word/media/rId293.svgz" ContentType="image/svg+xml"/>
  <Override PartName="/word/media/rId714.png" ContentType="image/png"/>
  <Override PartName="/word/media/rId176.svgz" ContentType="image/svg+xml"/>
  <Override PartName="/word/media/rId740.svgz" ContentType="image/svg+xml"/>
  <Override PartName="/word/media/rId112.png" ContentType="image/png"/>
  <Override PartName="/word/media/rId231.svgz" ContentType="image/svg+xml"/>
  <Override PartName="/word/media/rId486.png" ContentType="image/png"/>
  <Override PartName="/word/media/rId5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2023-11-28</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86"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2" w:name="allgemeine-technische-grundlagen"/>
    <w:p>
      <w:pPr>
        <w:pStyle w:val="Heading3"/>
      </w:pPr>
      <w:r>
        <w:t xml:space="preserve">Allgemeine technische Grundlagen</w:t>
      </w:r>
    </w:p>
    <w:p>
      <w:pPr>
        <w:numPr>
          <w:ilvl w:val="0"/>
          <w:numId w:val="1001"/>
        </w:numPr>
      </w:pPr>
      <w:hyperlink w:anchor="technische-infrastruktur">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w:anchor="management">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anforderungen">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w:anchor="sicherheit-datenschutz">
        <w:r>
          <w:rPr>
            <w:rStyle w:val="Hyperlink"/>
          </w:rPr>
          <w:t xml:space="preserve">Sicherheit &amp; Datenschutz</w:t>
        </w:r>
      </w:hyperlink>
      <w:r>
        <w:t xml:space="preserve">:</w:t>
      </w:r>
      <w:r>
        <w:t xml:space="preserve"> </w:t>
      </w:r>
      <w:r>
        <w:rPr>
          <w:highlight w:val="yellow"/>
          <w:iCs/>
          <w:i/>
        </w:rPr>
        <w:t xml:space="preserve">dieses Kapitel ist noch nicht fertig gestellt</w:t>
      </w:r>
    </w:p>
    <w:p>
      <w:pPr>
        <w:numPr>
          <w:ilvl w:val="0"/>
          <w:numId w:val="1001"/>
        </w:numPr>
      </w:pPr>
      <w:hyperlink w:anchor="daten-metadaten">
        <w:r>
          <w:rPr>
            <w:rStyle w:val="Hyperlink"/>
          </w:rPr>
          <w:t xml:space="preserve">Daten &amp; Metadaten</w:t>
        </w:r>
      </w:hyperlink>
      <w:r>
        <w:t xml:space="preserve"> </w:t>
      </w:r>
      <w:r>
        <w:t xml:space="preserve">stellt wichtige Begriffe, Standards und Prozesse der Datenverarbeitung in Bibliotheken vor</w:t>
      </w:r>
    </w:p>
    <w:bookmarkEnd w:id="22"/>
    <w:bookmarkStart w:id="26" w:name="bibliothekspezifische-dienste"/>
    <w:p>
      <w:pPr>
        <w:pStyle w:val="Heading3"/>
      </w:pPr>
      <w:r>
        <w:t xml:space="preserve">Bibliothekspezifische Dienste</w:t>
      </w:r>
    </w:p>
    <w:p>
      <w:pPr>
        <w:numPr>
          <w:ilvl w:val="0"/>
          <w:numId w:val="1002"/>
        </w:numPr>
      </w:pPr>
      <w:hyperlink w:anchor="bibliotheksmanagementsysteme">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w:anchor="discovery-und-retrieval">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w:anchor="digitalisierung">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w:anchor="forschungsnahe-dienste">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w:anchor="kommunikation">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26"/>
    <w:bookmarkEnd w:id="27"/>
    <w:bookmarkStart w:id="3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0"/>
    <w:bookmarkStart w:id="83" w:name="autorinnen"/>
    <w:p>
      <w:pPr>
        <w:pStyle w:val="Heading2"/>
      </w:pPr>
      <w:r>
        <w:t xml:space="preserve">Beteiligte Autor*innen</w:t>
      </w:r>
    </w:p>
    <w:p>
      <w:pPr>
        <w:numPr>
          <w:ilvl w:val="0"/>
          <w:numId w:val="1003"/>
        </w:numPr>
      </w:pPr>
      <w:r>
        <w:t xml:space="preserve">Nicolas Bach, Student an der HdM Stuttgart</w:t>
      </w:r>
      <w:r>
        <w:br/>
      </w:r>
      <w:hyperlink r:id="rId3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32">
        <w:r>
          <w:rPr>
            <w:rStyle w:val="Hyperlink"/>
          </w:rPr>
          <w:t xml:space="preserve">https://orcid.org/0000-0003-2169-1261</w:t>
        </w:r>
      </w:hyperlink>
      <w:r>
        <w:t xml:space="preserve"> </w:t>
      </w:r>
      <w:hyperlink r:id="rId3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34">
        <w:r>
          <w:rPr>
            <w:rStyle w:val="Hyperlink"/>
          </w:rPr>
          <w:t xml:space="preserve">https://orcid.org/0000-0001-7233-7153</w:t>
        </w:r>
      </w:hyperlink>
      <w:r>
        <w:t xml:space="preserve"> </w:t>
      </w:r>
      <w:hyperlink r:id="rId3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36">
        <w:r>
          <w:rPr>
            <w:rStyle w:val="Hyperlink"/>
          </w:rPr>
          <w:t xml:space="preserve">https://orcid.org/0000-0001-6860-0924</w:t>
        </w:r>
      </w:hyperlink>
      <w:r>
        <w:t xml:space="preserve"> </w:t>
      </w:r>
      <w:hyperlink r:id="rId3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3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39">
        <w:r>
          <w:rPr>
            <w:rStyle w:val="Hyperlink"/>
          </w:rPr>
          <w:t xml:space="preserve">https://orcid.org/0000-0001-7753-1078</w:t>
        </w:r>
      </w:hyperlink>
      <w:r>
        <w:t xml:space="preserve"> </w:t>
      </w:r>
      <w:hyperlink r:id="rId40">
        <w:r>
          <w:rPr>
            <w:rStyle w:val="Hyperlink"/>
          </w:rPr>
          <w:t xml:space="preserve">christensen@effective-webwork.de</w:t>
        </w:r>
      </w:hyperlink>
    </w:p>
    <w:p>
      <w:pPr>
        <w:numPr>
          <w:ilvl w:val="0"/>
          <w:numId w:val="1003"/>
        </w:numPr>
      </w:pPr>
      <w:r>
        <w:t xml:space="preserve">Jana Eger, Stadtbibliothek Chemnitz</w:t>
      </w:r>
      <w:r>
        <w:br/>
      </w:r>
      <w:hyperlink r:id="rId4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42">
        <w:r>
          <w:rPr>
            <w:rStyle w:val="Hyperlink"/>
          </w:rPr>
          <w:t xml:space="preserve">https://orcid.org/0000-0002-0848-2935</w:t>
        </w:r>
      </w:hyperlink>
      <w:r>
        <w:t xml:space="preserve"> </w:t>
      </w:r>
      <w:hyperlink r:id="rId43">
        <w:r>
          <w:rPr>
            <w:rStyle w:val="Hyperlink"/>
          </w:rPr>
          <w:t xml:space="preserve">matthias.finck@haw-hamburg.de</w:t>
        </w:r>
      </w:hyperlink>
    </w:p>
    <w:p>
      <w:pPr>
        <w:numPr>
          <w:ilvl w:val="0"/>
          <w:numId w:val="1003"/>
        </w:numPr>
      </w:pPr>
      <w:r>
        <w:t xml:space="preserve">Ulrike Golas, IT-Leitung der Universitätsbibliothek der TU Berlin</w:t>
      </w:r>
      <w:r>
        <w:br/>
      </w:r>
      <w:hyperlink r:id="rId44">
        <w:r>
          <w:rPr>
            <w:rStyle w:val="Hyperlink"/>
          </w:rPr>
          <w:t xml:space="preserve">https://orcid.org/0000-0002-6567-0000</w:t>
        </w:r>
      </w:hyperlink>
      <w:r>
        <w:t xml:space="preserve"> </w:t>
      </w:r>
      <w:hyperlink r:id="rId4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4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47">
        <w:r>
          <w:rPr>
            <w:rStyle w:val="Hyperlink"/>
          </w:rPr>
          <w:t xml:space="preserve">https://orcid.org/0000-0002-0542-1555</w:t>
        </w:r>
      </w:hyperlink>
      <w:r>
        <w:t xml:space="preserve"> </w:t>
      </w:r>
      <w:hyperlink r:id="rId4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49">
        <w:r>
          <w:rPr>
            <w:rStyle w:val="Hyperlink"/>
          </w:rPr>
          <w:t xml:space="preserve">https://orcid.org/0000-0003-0232-7085</w:t>
        </w:r>
      </w:hyperlink>
      <w:r>
        <w:t xml:space="preserve"> </w:t>
      </w:r>
      <w:hyperlink r:id="rId50">
        <w:r>
          <w:rPr>
            <w:rStyle w:val="Hyperlink"/>
          </w:rPr>
          <w:t xml:space="preserve">lambert.heller@tib.eu</w:t>
        </w:r>
      </w:hyperlink>
    </w:p>
    <w:p>
      <w:pPr>
        <w:numPr>
          <w:ilvl w:val="0"/>
          <w:numId w:val="1003"/>
        </w:numPr>
      </w:pPr>
      <w:r>
        <w:t xml:space="preserve">Sina Hurnik, Studio für Kommunikationsdesign</w:t>
      </w:r>
      <w:r>
        <w:br/>
      </w:r>
      <w:hyperlink r:id="rId5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52">
        <w:r>
          <w:rPr>
            <w:rStyle w:val="Hyperlink"/>
          </w:rPr>
          <w:t xml:space="preserve">clemens.kynast@uni-jena.de</w:t>
        </w:r>
      </w:hyperlink>
    </w:p>
    <w:p>
      <w:pPr>
        <w:numPr>
          <w:ilvl w:val="0"/>
          <w:numId w:val="1003"/>
        </w:numPr>
      </w:pPr>
      <w:r>
        <w:t xml:space="preserve">Lukas Lerche, UB Dortmund</w:t>
      </w:r>
      <w:r>
        <w:br/>
      </w:r>
      <w:hyperlink r:id="rId53">
        <w:r>
          <w:rPr>
            <w:rStyle w:val="Hyperlink"/>
          </w:rPr>
          <w:t xml:space="preserve">https://orcid.org/0000-0002-4027-6840</w:t>
        </w:r>
      </w:hyperlink>
      <w:r>
        <w:t xml:space="preserve"> </w:t>
      </w:r>
      <w:hyperlink r:id="rId54">
        <w:r>
          <w:rPr>
            <w:rStyle w:val="Hyperlink"/>
          </w:rPr>
          <w:t xml:space="preserve">lukas.lerche@tu-dortmund.de</w:t>
        </w:r>
      </w:hyperlink>
    </w:p>
    <w:p>
      <w:pPr>
        <w:numPr>
          <w:ilvl w:val="0"/>
          <w:numId w:val="1003"/>
        </w:numPr>
      </w:pPr>
      <w:r>
        <w:t xml:space="preserve">Luis Moßburger</w:t>
      </w:r>
      <w:r>
        <w:br/>
      </w:r>
      <w:hyperlink r:id="rId55">
        <w:r>
          <w:rPr>
            <w:rStyle w:val="Hyperlink"/>
          </w:rPr>
          <w:t xml:space="preserve">https://orcid.org/0000-0002-5326-219X</w:t>
        </w:r>
      </w:hyperlink>
      <w:r>
        <w:t xml:space="preserve"> </w:t>
      </w:r>
      <w:hyperlink r:id="rId5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57">
        <w:r>
          <w:rPr>
            <w:rStyle w:val="Hyperlink"/>
          </w:rPr>
          <w:t xml:space="preserve">https://orcid.org/0000-0001-8020-1440</w:t>
        </w:r>
      </w:hyperlink>
      <w:r>
        <w:t xml:space="preserve"> </w:t>
      </w:r>
      <w:hyperlink r:id="rId58">
        <w:r>
          <w:rPr>
            <w:rStyle w:val="Hyperlink"/>
          </w:rPr>
          <w:t xml:space="preserve">stefanie.nagel@ub.tu-freiberg.de</w:t>
        </w:r>
      </w:hyperlink>
    </w:p>
    <w:p>
      <w:pPr>
        <w:numPr>
          <w:ilvl w:val="0"/>
          <w:numId w:val="1003"/>
        </w:numPr>
      </w:pPr>
      <w:r>
        <w:t xml:space="preserve">Silvia Polla, Forschungsdatenmanagement, Bibliothek</w:t>
      </w:r>
      <w:r>
        <w:br/>
      </w:r>
      <w:hyperlink r:id="rId59">
        <w:r>
          <w:rPr>
            <w:rStyle w:val="Hyperlink"/>
          </w:rPr>
          <w:t xml:space="preserve">https://orcid.org/0000-0002-2395-2448</w:t>
        </w:r>
      </w:hyperlink>
      <w:r>
        <w:t xml:space="preserve"> </w:t>
      </w:r>
      <w:hyperlink r:id="rId60">
        <w:r>
          <w:rPr>
            <w:rStyle w:val="Hyperlink"/>
          </w:rPr>
          <w:t xml:space="preserve">polla@wias-berlin.de</w:t>
        </w:r>
      </w:hyperlink>
    </w:p>
    <w:p>
      <w:pPr>
        <w:numPr>
          <w:ilvl w:val="0"/>
          <w:numId w:val="1003"/>
        </w:numPr>
      </w:pPr>
      <w:r>
        <w:t xml:space="preserve">Michael Schaarwächter, Bibliotheks-IT an der UB Dortmund</w:t>
      </w:r>
      <w:r>
        <w:br/>
      </w:r>
      <w:hyperlink r:id="rId61">
        <w:r>
          <w:rPr>
            <w:rStyle w:val="Hyperlink"/>
          </w:rPr>
          <w:t xml:space="preserve">https://orcid.org/0000-0002-0180-5930</w:t>
        </w:r>
      </w:hyperlink>
      <w:r>
        <w:t xml:space="preserve"> </w:t>
      </w:r>
      <w:hyperlink r:id="rId62">
        <w:r>
          <w:rPr>
            <w:rStyle w:val="Hyperlink"/>
          </w:rPr>
          <w:t xml:space="preserve">michael.schaarwaechter@tu-dortmund.de</w:t>
        </w:r>
      </w:hyperlink>
    </w:p>
    <w:p>
      <w:pPr>
        <w:numPr>
          <w:ilvl w:val="0"/>
          <w:numId w:val="1003"/>
        </w:numPr>
      </w:pPr>
      <w:r>
        <w:t xml:space="preserve">Frank Seeliger, Bibliotheksleiter TH Wildau</w:t>
      </w:r>
      <w:r>
        <w:br/>
      </w:r>
      <w:hyperlink r:id="rId63">
        <w:r>
          <w:rPr>
            <w:rStyle w:val="Hyperlink"/>
          </w:rPr>
          <w:t xml:space="preserve">https://orcid.org/0000-0003-0602-8082</w:t>
        </w:r>
      </w:hyperlink>
      <w:r>
        <w:t xml:space="preserve"> </w:t>
      </w:r>
      <w:hyperlink r:id="rId64">
        <w:r>
          <w:rPr>
            <w:rStyle w:val="Hyperlink"/>
          </w:rPr>
          <w:t xml:space="preserve">fseeliger@th-wildau.de</w:t>
        </w:r>
      </w:hyperlink>
    </w:p>
    <w:p>
      <w:pPr>
        <w:numPr>
          <w:ilvl w:val="0"/>
          <w:numId w:val="1003"/>
        </w:numPr>
      </w:pPr>
      <w:r>
        <w:t xml:space="preserve">Britta Steinke, Referentin für Forschungsdatenmanagement</w:t>
      </w:r>
      <w:r>
        <w:br/>
      </w:r>
      <w:hyperlink r:id="rId65">
        <w:r>
          <w:rPr>
            <w:rStyle w:val="Hyperlink"/>
          </w:rPr>
          <w:t xml:space="preserve">https://orcid.org/0000-0001-6816-5168</w:t>
        </w:r>
      </w:hyperlink>
      <w:r>
        <w:t xml:space="preserve"> </w:t>
      </w:r>
      <w:hyperlink r:id="rId66">
        <w:r>
          <w:rPr>
            <w:rStyle w:val="Hyperlink"/>
          </w:rPr>
          <w:t xml:space="preserve">b.steinke@tu-berlin.de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67">
        <w:r>
          <w:rPr>
            <w:rStyle w:val="Hyperlink"/>
          </w:rPr>
          <w:t xml:space="preserve">https://orcid.org/0000-0002-0977-5908</w:t>
        </w:r>
      </w:hyperlink>
      <w:r>
        <w:t xml:space="preserve"> </w:t>
      </w:r>
      <w:hyperlink r:id="rId68">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69">
        <w:r>
          <w:rPr>
            <w:rStyle w:val="Hyperlink"/>
          </w:rPr>
          <w:t xml:space="preserve">https://orcid.org/0000-0003-0168-0450</w:t>
        </w:r>
      </w:hyperlink>
      <w:r>
        <w:t xml:space="preserve"> </w:t>
      </w:r>
      <w:hyperlink r:id="rId70">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71">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72">
        <w:r>
          <w:rPr>
            <w:rStyle w:val="Hyperlink"/>
          </w:rPr>
          <w:t xml:space="preserve">https://orcid.org/0000-0003-3320-5187</w:t>
        </w:r>
      </w:hyperlink>
      <w:r>
        <w:t xml:space="preserve"> </w:t>
      </w:r>
      <w:hyperlink r:id="rId73">
        <w:r>
          <w:rPr>
            <w:rStyle w:val="Hyperlink"/>
          </w:rPr>
          <w:t xml:space="preserve">r.stroetgen@tu-braunschweig.de</w:t>
        </w:r>
      </w:hyperlink>
    </w:p>
    <w:p>
      <w:pPr>
        <w:numPr>
          <w:ilvl w:val="0"/>
          <w:numId w:val="1003"/>
        </w:numPr>
      </w:pPr>
      <w:r>
        <w:t xml:space="preserve">Jakob Voß, Forschung und Entwicklung an der VZG Göttingen</w:t>
      </w:r>
      <w:r>
        <w:br/>
      </w:r>
      <w:hyperlink r:id="rId74">
        <w:r>
          <w:rPr>
            <w:rStyle w:val="Hyperlink"/>
          </w:rPr>
          <w:t xml:space="preserve">https://orcid.org/0000-0002-7613-4123</w:t>
        </w:r>
      </w:hyperlink>
      <w:r>
        <w:t xml:space="preserve"> </w:t>
      </w:r>
      <w:hyperlink r:id="rId75">
        <w:r>
          <w:rPr>
            <w:rStyle w:val="Hyperlink"/>
          </w:rPr>
          <w:t xml:space="preserve">jakob.voss@gbv.de</w:t>
        </w:r>
      </w:hyperlink>
    </w:p>
    <w:p>
      <w:pPr>
        <w:numPr>
          <w:ilvl w:val="0"/>
          <w:numId w:val="1003"/>
        </w:numPr>
      </w:pPr>
      <w:r>
        <w:t xml:space="preserve">Michael Voss, Consultant; IT-Expert-Voss</w:t>
      </w:r>
      <w:r>
        <w:br/>
      </w:r>
      <w:hyperlink r:id="rId76">
        <w:r>
          <w:rPr>
            <w:rStyle w:val="Hyperlink"/>
          </w:rPr>
          <w:t xml:space="preserve">https://orcid.org/0000-0002-7402-1598</w:t>
        </w:r>
      </w:hyperlink>
      <w:r>
        <w:t xml:space="preserve"> </w:t>
      </w:r>
      <w:hyperlink r:id="rId77">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78">
        <w:r>
          <w:rPr>
            <w:rStyle w:val="Hyperlink"/>
          </w:rPr>
          <w:t xml:space="preserve">kerstin.wendt@sub.uni-hamburg.de</w:t>
        </w:r>
      </w:hyperlink>
    </w:p>
    <w:p>
      <w:pPr>
        <w:numPr>
          <w:ilvl w:val="0"/>
          <w:numId w:val="1003"/>
        </w:numPr>
      </w:pPr>
      <w:r>
        <w:t xml:space="preserve">Carolin Zapke, Fachreferat und ÖA an der UB Chemnitz</w:t>
      </w:r>
      <w:r>
        <w:br/>
      </w:r>
      <w:hyperlink r:id="rId79">
        <w:r>
          <w:rPr>
            <w:rStyle w:val="Hyperlink"/>
          </w:rPr>
          <w:t xml:space="preserve">https://orcid.org/0000-0002-2516-535X</w:t>
        </w:r>
      </w:hyperlink>
      <w:r>
        <w:t xml:space="preserve"> </w:t>
      </w:r>
      <w:hyperlink r:id="rId80">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81">
        <w:r>
          <w:rPr>
            <w:rStyle w:val="Hyperlink"/>
          </w:rPr>
          <w:t xml:space="preserve">https://orcid.org/0000-0002-0403-457X</w:t>
        </w:r>
      </w:hyperlink>
      <w:r>
        <w:t xml:space="preserve"> </w:t>
      </w:r>
      <w:hyperlink r:id="rId82">
        <w:r>
          <w:rPr>
            <w:rStyle w:val="Hyperlink"/>
          </w:rPr>
          <w:t xml:space="preserve">david.zellhoefer@hwr-berlin.de</w:t>
        </w:r>
      </w:hyperlink>
    </w:p>
    <w:bookmarkEnd w:id="83"/>
    <w:bookmarkStart w:id="85"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84">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85"/>
    <w:bookmarkEnd w:id="86"/>
    <w:bookmarkStart w:id="161"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note.png" id="8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93"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1" name="Picture"/>
                  <a:graphic>
                    <a:graphicData uri="http://schemas.openxmlformats.org/drawingml/2006/picture">
                      <pic:pic>
                        <pic:nvPicPr>
                          <pic:cNvPr descr="/opt/quarto/share/formats/docx/tip.png" id="92"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w:anchor="management">
              <w:r>
                <w:rPr>
                  <w:rStyle w:val="Hyperlink"/>
                </w:rPr>
                <w:t xml:space="preserve">Einführung und Betrieb</w:t>
              </w:r>
            </w:hyperlink>
            <w:r>
              <w:t xml:space="preserve"> </w:t>
            </w:r>
            <w:r>
              <w:t xml:space="preserve">und zur</w:t>
            </w:r>
            <w:r>
              <w:t xml:space="preserve"> </w:t>
            </w:r>
            <w:hyperlink w:anchor="anforderungen">
              <w:r>
                <w:rPr>
                  <w:rStyle w:val="Hyperlink"/>
                </w:rPr>
                <w:t xml:space="preserve">Entwicklung samt Anforderungsanalyse</w:t>
              </w:r>
            </w:hyperlink>
            <w:r>
              <w:t xml:space="preserve"> </w:t>
            </w:r>
            <w:r>
              <w:t xml:space="preserve">von IT-Systemen gibt es eigene Kapitel.</w:t>
            </w:r>
          </w:p>
        </w:tc>
      </w:tr>
    </w:tbl>
    <w:bookmarkEnd w:id="93"/>
    <w:bookmarkStart w:id="136" w:name="Xd6b1793515042b5f4de02aa4a13e076d01a9c07"/>
    <w:p>
      <w:pPr>
        <w:pStyle w:val="Heading2"/>
      </w:pPr>
      <w:r>
        <w:t xml:space="preserve">Allgemeine Infrastruktur für Bibliotheksprozesse und -dienste</w:t>
      </w:r>
    </w:p>
    <w:bookmarkStart w:id="94"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94"/>
    <w:bookmarkStart w:id="95"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95"/>
    <w:bookmarkStart w:id="96"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96"/>
    <w:bookmarkStart w:id="97"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97"/>
    <w:bookmarkStart w:id="98"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98"/>
    <w:bookmarkStart w:id="100"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99">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00"/>
    <w:bookmarkStart w:id="101"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01"/>
    <w:bookmarkStart w:id="103"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02">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03"/>
    <w:bookmarkStart w:id="104"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 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04"/>
    <w:bookmarkStart w:id="105"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05"/>
    <w:bookmarkStart w:id="106"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 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06"/>
    <w:bookmarkStart w:id="107"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07"/>
    <w:bookmarkStart w:id="135"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08"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08"/>
    <w:bookmarkStart w:id="116"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ook w:firstRow="0" w:lastRow="0" w:firstColumn="0" w:lastColumn="0" w:noHBand="0" w:noVBand="0" w:val="0000"/>
        <w:jc w:val="start"/>
      </w:tblPr>
      <w:tblGrid>
        <w:gridCol w:w="7920"/>
      </w:tblGrid>
      <w:tr>
        <w:tc>
          <w:tcPr/>
          <w:bookmarkStart w:id="115" w:name="fig-transponder"/>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1889356"/>
                        <wp:effectExtent b="0" l="0" r="0" t="0"/>
                        <wp:docPr descr="" title="" id="110" name="Picture"/>
                        <a:graphic>
                          <a:graphicData uri="http://schemas.openxmlformats.org/drawingml/2006/picture">
                            <pic:pic>
                              <pic:nvPicPr>
                                <pic:cNvPr descr="media/hf.png" id="111" name="Picture"/>
                                <pic:cNvPicPr>
                                  <a:picLocks noChangeArrowheads="1" noChangeAspect="1"/>
                                </pic:cNvPicPr>
                              </pic:nvPicPr>
                              <pic:blipFill>
                                <a:blip r:embed="rId10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jc w:val="center"/>
                  </w:pPr>
                  <w:r>
                    <w:drawing>
                      <wp:inline>
                        <wp:extent cx="2971800" cy="906492"/>
                        <wp:effectExtent b="0" l="0" r="0" t="0"/>
                        <wp:docPr descr="" title="" id="113" name="Picture"/>
                        <a:graphic>
                          <a:graphicData uri="http://schemas.openxmlformats.org/drawingml/2006/picture">
                            <pic:pic>
                              <pic:nvPicPr>
                                <pic:cNvPr descr="media/uhf.png" id="114" name="Picture"/>
                                <pic:cNvPicPr>
                                  <a:picLocks noChangeArrowheads="1" noChangeAspect="1"/>
                                </pic:cNvPicPr>
                              </pic:nvPicPr>
                              <pic:blipFill>
                                <a:blip r:embed="rId112"/>
                                <a:stretch>
                                  <a:fillRect/>
                                </a:stretch>
                              </pic:blipFill>
                              <pic:spPr bwMode="auto">
                                <a:xfrm>
                                  <a:off x="0" y="0"/>
                                  <a:ext cx="2971800" cy="906492"/>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Abbildung 1.1: HF Transponder und UHF Transponder</w:t>
            </w:r>
          </w:p>
          <w:bookmarkEnd w:id="115"/>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 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16"/>
    <w:bookmarkStart w:id="117"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17"/>
    <w:bookmarkStart w:id="118"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18"/>
    <w:bookmarkStart w:id="119"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19"/>
    <w:bookmarkStart w:id="129"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20">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Pr>
      <w:tblGrid>
        <w:gridCol w:w="7920"/>
      </w:tblGrid>
      <w:tr>
        <w:tc>
          <w:tcPr/>
          <w:bookmarkStart w:id="124" w:name="fig-barcode"/>
          <w:p>
            <w:pPr>
              <w:jc w:val="center"/>
            </w:pPr>
            <w:r>
              <w:drawing>
                <wp:inline>
                  <wp:extent cx="5334000" cy="576025"/>
                  <wp:effectExtent b="0" l="0" r="0" t="0"/>
                  <wp:docPr descr="" title="" id="122" name="Picture"/>
                  <a:graphic>
                    <a:graphicData uri="http://schemas.openxmlformats.org/drawingml/2006/picture">
                      <pic:pic>
                        <pic:nvPicPr>
                          <pic:cNvPr descr="media/code39.png" id="123" name="Picture"/>
                          <pic:cNvPicPr>
                            <a:picLocks noChangeArrowheads="1" noChangeAspect="1"/>
                          </pic:cNvPicPr>
                        </pic:nvPicPr>
                        <pic:blipFill>
                          <a:blip r:embed="rId121"/>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24"/>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Pr>
      <w:tblGrid>
        <w:gridCol w:w="7920"/>
      </w:tblGrid>
      <w:tr>
        <w:tc>
          <w:tcPr/>
          <w:bookmarkStart w:id="128" w:name="fig-speicher-rfid"/>
          <w:p>
            <w:pPr>
              <w:jc w:val="center"/>
            </w:pPr>
            <w:r>
              <w:drawing>
                <wp:inline>
                  <wp:extent cx="5334000" cy="705817"/>
                  <wp:effectExtent b="0" l="0" r="0" t="0"/>
                  <wp:docPr descr="" title="" id="126" name="Picture"/>
                  <a:graphic>
                    <a:graphicData uri="http://schemas.openxmlformats.org/drawingml/2006/picture">
                      <pic:pic>
                        <pic:nvPicPr>
                          <pic:cNvPr descr="media/rfid-tag.png" id="127" name="Picture"/>
                          <pic:cNvPicPr>
                            <a:picLocks noChangeArrowheads="1" noChangeAspect="1"/>
                          </pic:cNvPicPr>
                        </pic:nvPicPr>
                        <pic:blipFill>
                          <a:blip r:embed="rId125"/>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28"/>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29"/>
    <w:bookmarkStart w:id="130"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30"/>
    <w:bookmarkStart w:id="131"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 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31"/>
    <w:bookmarkStart w:id="132"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32"/>
    <w:bookmarkStart w:id="133"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33"/>
    <w:bookmarkStart w:id="134"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34"/>
    <w:bookmarkEnd w:id="135"/>
    <w:bookmarkEnd w:id="136"/>
    <w:bookmarkStart w:id="151" w:name="dienste-für-nutzerinnen"/>
    <w:p>
      <w:pPr>
        <w:pStyle w:val="Heading2"/>
      </w:pPr>
      <w:r>
        <w:t xml:space="preserve">Dienste für Nutzer*innen</w:t>
      </w:r>
    </w:p>
    <w:bookmarkStart w:id="137"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37"/>
    <w:bookmarkStart w:id="142"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3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836160"/>
                  <wp:effectExtent b="0" l="0" r="0" t="0"/>
                  <wp:docPr descr="" title="" id="140" name="Picture"/>
                  <a:graphic>
                    <a:graphicData uri="http://schemas.openxmlformats.org/drawingml/2006/picture">
                      <pic:pic>
                        <pic:nvPicPr>
                          <pic:cNvPr descr="media/internet-nutzungshinweise.jpg" id="141" name="Picture"/>
                          <pic:cNvPicPr>
                            <a:picLocks noChangeArrowheads="1" noChangeAspect="1"/>
                          </pic:cNvPicPr>
                        </pic:nvPicPr>
                        <pic:blipFill>
                          <a:blip r:embed="rId13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Internet-Nutzungshinweise in den Städtischen Bibliotheken Leipzig</w:t>
            </w:r>
          </w:p>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42"/>
    <w:bookmarkStart w:id="143"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43"/>
    <w:bookmarkStart w:id="144"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44"/>
    <w:bookmarkStart w:id="145"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45"/>
    <w:bookmarkStart w:id="146"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46"/>
    <w:bookmarkStart w:id="148"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47">
        <w:r>
          <w:rPr>
            <w:rStyle w:val="Hyperlink"/>
          </w:rPr>
          <w:t xml:space="preserve">Hybrid Learning Center (hylec)</w:t>
        </w:r>
      </w:hyperlink>
      <w:r>
        <w:t xml:space="preserve">.</w:t>
      </w:r>
    </w:p>
    <w:bookmarkEnd w:id="148"/>
    <w:bookmarkStart w:id="149"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49"/>
    <w:bookmarkStart w:id="150"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50"/>
    <w:bookmarkEnd w:id="151"/>
    <w:bookmarkStart w:id="159"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w:anchor="kommunikation">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2" name="Picture"/>
                  <a:graphic>
                    <a:graphicData uri="http://schemas.openxmlformats.org/drawingml/2006/picture">
                      <pic:pic>
                        <pic:nvPicPr>
                          <pic:cNvPr descr="/opt/quarto/share/formats/docx/tip.png" id="153"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54" w:name="mobiles-arbeiten"/>
    <w:p>
      <w:pPr>
        <w:pStyle w:val="Heading3"/>
      </w:pPr>
      <w:r>
        <w:t xml:space="preserve">Mobiles Arbeiten</w:t>
      </w:r>
    </w:p>
    <w:p>
      <w:pPr>
        <w:pStyle w:val="FirstParagraph"/>
      </w:pPr>
      <w:r>
        <w:t xml:space="preserve">Für mobiles Arbeiten müssen Endgeräte transportabel sein (Notebook, Tablet…)</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54"/>
    <w:bookmarkStart w:id="155"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55"/>
    <w:bookmarkStart w:id="156"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56"/>
    <w:bookmarkStart w:id="157"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57"/>
    <w:bookmarkStart w:id="158"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58"/>
    <w:bookmarkEnd w:id="159"/>
    <w:bookmarkStart w:id="160"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60"/>
    <w:bookmarkEnd w:id="161"/>
    <w:bookmarkStart w:id="224"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opt/quarto/share/formats/docx/note.png" id="163"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64"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64"/>
    <w:bookmarkStart w:id="184"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Pr>
      <w:tblGrid>
        <w:gridCol w:w="7920"/>
      </w:tblGrid>
      <w:tr>
        <w:tc>
          <w:tcPr/>
          <w:bookmarkStart w:id="168" w:name="fig-it-zyklus"/>
          <w:p>
            <w:pPr>
              <w:jc w:val="center"/>
            </w:pPr>
            <w:r>
              <w:drawing>
                <wp:inline>
                  <wp:extent cx="0" cy="0"/>
                  <wp:effectExtent b="0" l="0" r="0" t="0"/>
                  <wp:docPr descr="" title="" id="166" name="Picture"/>
                  <a:graphic>
                    <a:graphicData uri="http://schemas.openxmlformats.org/drawingml/2006/picture">
                      <pic:pic>
                        <pic:nvPicPr>
                          <pic:cNvPr descr="media/sdlc.svg" id="1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68"/>
        </w:tc>
      </w:tr>
    </w:tbl>
    <w:bookmarkStart w:id="171"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w:anchor="anforderungen">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71"/>
    <w:bookmarkStart w:id="172"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72"/>
    <w:bookmarkStart w:id="173"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 dass Änderungen am Quellcode direkt zu einer Aktualisierung der Test- und/oder</w:t>
      </w:r>
      <w:r>
        <w:t xml:space="preserve"> </w:t>
      </w:r>
      <w:r>
        <w:t xml:space="preserve">Produktiv-Instanz der installierten Software führen.</w:t>
      </w:r>
    </w:p>
    <w:bookmarkEnd w:id="173"/>
    <w:bookmarkStart w:id="181"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80"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4" name="Picture"/>
                  <a:graphic>
                    <a:graphicData uri="http://schemas.openxmlformats.org/drawingml/2006/picture">
                      <pic:pic>
                        <pic:nvPicPr>
                          <pic:cNvPr descr="/opt/quarto/share/formats/docx/tip.png" id="17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Pr>
            <w:tblGrid>
              <w:gridCol w:w="7920"/>
            </w:tblGrid>
            <w:tr>
              <w:tc>
                <w:tcPr/>
                <w:bookmarkStart w:id="179" w:name="fig-verweildauer"/>
                <w:p>
                  <w:pPr>
                    <w:jc w:val="center"/>
                  </w:pPr>
                  <w:r>
                    <w:drawing>
                      <wp:inline>
                        <wp:extent cx="0" cy="0"/>
                        <wp:effectExtent b="0" l="0" r="0" t="0"/>
                        <wp:docPr descr="" title="" id="177" name="Picture"/>
                        <a:graphic>
                          <a:graphicData uri="http://schemas.openxmlformats.org/drawingml/2006/picture">
                            <pic:pic>
                              <pic:nvPicPr>
                                <pic:cNvPr descr="media/sw_lifespan.svg" id="1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79"/>
              </w:tc>
            </w:tr>
          </w:tbl>
        </w:tc>
      </w:tr>
    </w:tbl>
    <w:bookmarkEnd w:id="180"/>
    <w:bookmarkEnd w:id="181"/>
    <w:bookmarkStart w:id="182"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82"/>
    <w:bookmarkStart w:id="183"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83"/>
    <w:bookmarkEnd w:id="184"/>
    <w:bookmarkStart w:id="189" w:name="betriebsmodelle"/>
    <w:p>
      <w:pPr>
        <w:pStyle w:val="Heading2"/>
      </w:pPr>
      <w:r>
        <w:t xml:space="preserve">Betriebsmodelle</w:t>
      </w:r>
    </w:p>
    <w:p>
      <w:pPr>
        <w:pStyle w:val="FirstParagraph"/>
      </w:pPr>
      <w:r>
        <w:t xml:space="preserve">Insbesondere serverbasierte Software, wie zum Beispiel das</w:t>
      </w:r>
      <w:r>
        <w:t xml:space="preserve"> </w:t>
      </w:r>
      <w:hyperlink w:anchor="bibliotheksmanagementsysteme">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85"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85"/>
    <w:bookmarkStart w:id="186"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186"/>
    <w:bookmarkStart w:id="187"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187"/>
    <w:bookmarkStart w:id="188"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w:anchor="kommunikation">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188"/>
    <w:bookmarkEnd w:id="189"/>
    <w:bookmarkStart w:id="203"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191"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90">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191"/>
    <w:bookmarkStart w:id="196"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Pr>
      <w:tblGrid>
        <w:gridCol w:w="7920"/>
      </w:tblGrid>
      <w:tr>
        <w:tc>
          <w:tcPr/>
          <w:bookmarkStart w:id="195" w:name="fig-schichtmodell"/>
          <w:p>
            <w:pPr>
              <w:jc w:val="center"/>
            </w:pPr>
            <w:r>
              <w:drawing>
                <wp:inline>
                  <wp:extent cx="0" cy="0"/>
                  <wp:effectExtent b="0" l="0" r="0" t="0"/>
                  <wp:docPr descr="" title="" id="193" name="Picture"/>
                  <a:graphic>
                    <a:graphicData uri="http://schemas.openxmlformats.org/drawingml/2006/picture">
                      <pic:pic>
                        <pic:nvPicPr>
                          <pic:cNvPr descr="media/schichten.svg" id="1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195"/>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96"/>
    <w:bookmarkStart w:id="197"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97"/>
    <w:bookmarkStart w:id="198"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198"/>
    <w:bookmarkStart w:id="202"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99">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00">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01">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02"/>
    <w:bookmarkEnd w:id="203"/>
    <w:bookmarkStart w:id="222"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06"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4" name="Picture"/>
                  <a:graphic>
                    <a:graphicData uri="http://schemas.openxmlformats.org/drawingml/2006/picture">
                      <pic:pic>
                        <pic:nvPicPr>
                          <pic:cNvPr descr="/opt/quarto/share/formats/docx/tip.png" id="20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06"/>
    <w:bookmarkStart w:id="208"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07"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07"/>
    <w:bookmarkEnd w:id="208"/>
    <w:bookmarkStart w:id="221"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13"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09">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10">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11">
        <w:r>
          <w:rPr>
            <w:rStyle w:val="Hyperlink"/>
          </w:rPr>
          <w:t xml:space="preserve">Zertifikatskurs Data Librarian an der TH Köln</w:t>
        </w:r>
      </w:hyperlink>
    </w:p>
    <w:p>
      <w:pPr>
        <w:numPr>
          <w:ilvl w:val="1"/>
          <w:numId w:val="1023"/>
        </w:numPr>
      </w:pPr>
      <w:hyperlink r:id="rId212">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13"/>
    <w:bookmarkStart w:id="219"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14">
        <w:r>
          <w:rPr>
            <w:rStyle w:val="Hyperlink"/>
          </w:rPr>
          <w:t xml:space="preserve">European Library Automation Group</w:t>
        </w:r>
      </w:hyperlink>
      <w:r>
        <w:t xml:space="preserve"> </w:t>
      </w:r>
      <w:r>
        <w:t xml:space="preserve">(ELAG)</w:t>
      </w:r>
    </w:p>
    <w:p>
      <w:pPr>
        <w:numPr>
          <w:ilvl w:val="0"/>
          <w:numId w:val="1024"/>
        </w:numPr>
      </w:pPr>
      <w:hyperlink r:id="rId215">
        <w:r>
          <w:rPr>
            <w:rStyle w:val="Hyperlink"/>
          </w:rPr>
          <w:t xml:space="preserve">Code4Lib-Konferenzen</w:t>
        </w:r>
      </w:hyperlink>
      <w:r>
        <w:t xml:space="preserve"> </w:t>
      </w:r>
      <w:r>
        <w:t xml:space="preserve">in den USA</w:t>
      </w:r>
    </w:p>
    <w:p>
      <w:pPr>
        <w:numPr>
          <w:ilvl w:val="0"/>
          <w:numId w:val="1024"/>
        </w:numPr>
      </w:pPr>
      <w:hyperlink r:id="rId216">
        <w:r>
          <w:rPr>
            <w:rStyle w:val="Hyperlink"/>
          </w:rPr>
          <w:t xml:space="preserve">Access Conference</w:t>
        </w:r>
      </w:hyperlink>
      <w:r>
        <w:t xml:space="preserve"> </w:t>
      </w:r>
      <w:r>
        <w:t xml:space="preserve">in Kanada</w:t>
      </w:r>
    </w:p>
    <w:p>
      <w:pPr>
        <w:numPr>
          <w:ilvl w:val="0"/>
          <w:numId w:val="1024"/>
        </w:numPr>
      </w:pPr>
      <w:hyperlink r:id="rId217">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18">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19"/>
    <w:bookmarkStart w:id="220"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20"/>
    <w:bookmarkEnd w:id="221"/>
    <w:bookmarkEnd w:id="222"/>
    <w:bookmarkStart w:id="223"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23"/>
    <w:bookmarkEnd w:id="224"/>
    <w:bookmarkStart w:id="271"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5" name="Picture"/>
                  <a:graphic>
                    <a:graphicData uri="http://schemas.openxmlformats.org/drawingml/2006/picture">
                      <pic:pic>
                        <pic:nvPicPr>
                          <pic:cNvPr descr="/opt/quarto/share/formats/docx/note.png" id="226"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27"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27"/>
    <w:bookmarkStart w:id="236"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35"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opt/quarto/share/formats/docx/tip.png" id="229"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30">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Pr>
      <w:tblGrid>
        <w:gridCol w:w="7920"/>
      </w:tblGrid>
      <w:tr>
        <w:tc>
          <w:tcPr/>
          <w:bookmarkStart w:id="234" w:name="fig-usux"/>
          <w:p>
            <w:pPr>
              <w:jc w:val="center"/>
            </w:pPr>
            <w:r>
              <w:drawing>
                <wp:inline>
                  <wp:extent cx="0" cy="0"/>
                  <wp:effectExtent b="0" l="0" r="0" t="0"/>
                  <wp:docPr descr="" title="" id="232" name="Picture"/>
                  <a:graphic>
                    <a:graphicData uri="http://schemas.openxmlformats.org/drawingml/2006/picture">
                      <pic:pic>
                        <pic:nvPicPr>
                          <pic:cNvPr descr="media/usability_ux.svg" id="2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34"/>
        </w:tc>
      </w:tr>
    </w:tbl>
    <w:bookmarkEnd w:id="235"/>
    <w:bookmarkEnd w:id="236"/>
    <w:bookmarkStart w:id="269"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43" w:name="bedarfsermittlung"/>
    <w:p>
      <w:pPr>
        <w:pStyle w:val="Heading3"/>
      </w:pPr>
      <w:r>
        <w:t xml:space="preserve">Bedarfsermittlung</w:t>
      </w:r>
    </w:p>
    <w:bookmarkStart w:id="237"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37"/>
    <w:bookmarkStart w:id="242"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Pr>
      <w:tblGrid>
        <w:gridCol w:w="7920"/>
      </w:tblGrid>
      <w:tr>
        <w:tc>
          <w:tcPr/>
          <w:bookmarkStart w:id="241" w:name="fig-3"/>
          <w:p>
            <w:pPr>
              <w:jc w:val="center"/>
            </w:pPr>
            <w:r>
              <w:drawing>
                <wp:inline>
                  <wp:extent cx="3048000" cy="2286000"/>
                  <wp:effectExtent b="0" l="0" r="0" t="0"/>
                  <wp:docPr descr="" title="" id="239" name="Picture"/>
                  <a:graphic>
                    <a:graphicData uri="http://schemas.openxmlformats.org/drawingml/2006/picture">
                      <pic:pic>
                        <pic:nvPicPr>
                          <pic:cNvPr descr="media/missing.svg" id="2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41"/>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42"/>
    <w:bookmarkEnd w:id="243"/>
    <w:bookmarkStart w:id="248"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44"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44"/>
    <w:bookmarkStart w:id="245"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45"/>
    <w:bookmarkStart w:id="247"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46">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47"/>
    <w:bookmarkEnd w:id="248"/>
    <w:bookmarkStart w:id="262"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53"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Pr>
      <w:tblGrid>
        <w:gridCol w:w="7920"/>
      </w:tblGrid>
      <w:tr>
        <w:tc>
          <w:tcPr/>
          <w:bookmarkStart w:id="252" w:name="fig-storyboard"/>
          <w:p>
            <w:pPr>
              <w:jc w:val="center"/>
            </w:pPr>
            <w:r>
              <w:drawing>
                <wp:inline>
                  <wp:extent cx="3810000" cy="2540000"/>
                  <wp:effectExtent b="0" l="0" r="0" t="0"/>
                  <wp:docPr descr="" title="" id="250" name="Picture"/>
                  <a:graphic>
                    <a:graphicData uri="http://schemas.openxmlformats.org/drawingml/2006/picture">
                      <pic:pic>
                        <pic:nvPicPr>
                          <pic:cNvPr descr="https://sbt.blob.core.windows.net/storyboards/e479644d/online-library-system.webp?utc=132636304699900000" id="251" name="Picture"/>
                          <pic:cNvPicPr>
                            <a:picLocks noChangeArrowheads="1" noChangeAspect="1"/>
                          </pic:cNvPicPr>
                        </pic:nvPicPr>
                        <pic:blipFill>
                          <a:blip r:embed="rId249"/>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52"/>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53"/>
    <w:bookmarkStart w:id="258"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Pr>
      <w:tblGrid>
        <w:gridCol w:w="7920"/>
      </w:tblGrid>
      <w:tr>
        <w:tc>
          <w:tcPr/>
          <w:bookmarkStart w:id="257" w:name="fig-5"/>
          <w:p>
            <w:pPr>
              <w:jc w:val="center"/>
            </w:pPr>
            <w:r>
              <w:drawing>
                <wp:inline>
                  <wp:extent cx="5334000" cy="4000500"/>
                  <wp:effectExtent b="0" l="0" r="0" t="0"/>
                  <wp:docPr descr="" title="" id="255" name="Picture"/>
                  <a:graphic>
                    <a:graphicData uri="http://schemas.openxmlformats.org/drawingml/2006/picture">
                      <pic:pic>
                        <pic:nvPicPr>
                          <pic:cNvPr descr="https://d3h2k7ug3o5pb3.cloudfront.net/image/2023-02-01/b3796410-a1f5-11ed-91cc-733ac0a0cb68.jpg" id="256" name="Picture"/>
                          <pic:cNvPicPr>
                            <a:picLocks noChangeArrowheads="1" noChangeAspect="1"/>
                          </pic:cNvPicPr>
                        </pic:nvPicPr>
                        <pic:blipFill>
                          <a:blip r:embed="rId25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57"/>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58"/>
    <w:bookmarkStart w:id="261"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59">
        <w:r>
          <w:rPr>
            <w:rStyle w:val="Hyperlink"/>
          </w:rPr>
          <w:t xml:space="preserve">Figma</w:t>
        </w:r>
      </w:hyperlink>
      <w:r>
        <w:t xml:space="preserve"> </w:t>
      </w:r>
      <w:r>
        <w:t xml:space="preserve">oder</w:t>
      </w:r>
      <w:r>
        <w:t xml:space="preserve"> </w:t>
      </w:r>
      <w:hyperlink r:id="rId260">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61"/>
    <w:bookmarkEnd w:id="262"/>
    <w:bookmarkStart w:id="268"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63">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64">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65"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65"/>
    <w:bookmarkStart w:id="266"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66"/>
    <w:bookmarkStart w:id="267"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67"/>
    <w:bookmarkEnd w:id="268"/>
    <w:bookmarkEnd w:id="269"/>
    <w:bookmarkStart w:id="270"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70"/>
    <w:bookmarkEnd w:id="271"/>
    <w:bookmarkStart w:id="307"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important.png" id="27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note.png" id="275"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81"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important.png" id="27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04299"/>
                  <wp:effectExtent b="0" l="0" r="0" t="0"/>
                  <wp:docPr descr="" title="" id="279" name="Picture"/>
                  <a:graphic>
                    <a:graphicData uri="http://schemas.openxmlformats.org/drawingml/2006/picture">
                      <pic:pic>
                        <pic:nvPicPr>
                          <pic:cNvPr descr="media/datenschutz-vs-sicherheits-beauftragte.png" id="280" name="Picture"/>
                          <pic:cNvPicPr>
                            <a:picLocks noChangeArrowheads="1" noChangeAspect="1"/>
                          </pic:cNvPicPr>
                        </pic:nvPicPr>
                        <pic:blipFill>
                          <a:blip r:embed="rId278"/>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81"/>
    <w:bookmarkStart w:id="285" w:name="sicherheitsvorfall"/>
    <w:p>
      <w:pPr>
        <w:pStyle w:val="Heading2"/>
      </w:pPr>
      <w:r>
        <w:t xml:space="preserve">Sicherheitsvorfall</w:t>
      </w:r>
    </w:p>
    <w:bookmarkStart w:id="282"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82"/>
    <w:bookmarkStart w:id="283"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83"/>
    <w:bookmarkStart w:id="284"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84"/>
    <w:bookmarkEnd w:id="285"/>
    <w:bookmarkStart w:id="290"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86">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87">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88">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89">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90"/>
    <w:bookmarkStart w:id="301" w:name="präventivmaßnahmen"/>
    <w:p>
      <w:pPr>
        <w:pStyle w:val="Heading2"/>
      </w:pPr>
      <w:r>
        <w:t xml:space="preserve">Präventivmaßnahmen</w:t>
      </w:r>
    </w:p>
    <w:bookmarkStart w:id="292"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91">
        <w:r>
          <w:rPr>
            <w:rStyle w:val="Hyperlink"/>
          </w:rPr>
          <w:t xml:space="preserve">Passwort-Empfehlungen des BSI</w:t>
        </w:r>
      </w:hyperlink>
      <w:r>
        <w:t xml:space="preserve">).</w:t>
      </w:r>
    </w:p>
    <w:bookmarkEnd w:id="292"/>
    <w:bookmarkStart w:id="296"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448393"/>
                  <wp:effectExtent b="0" l="0" r="0" t="0"/>
                  <wp:docPr descr="" title="" id="294" name="Picture"/>
                  <a:graphic>
                    <a:graphicData uri="http://schemas.openxmlformats.org/drawingml/2006/picture">
                      <pic:pic>
                        <pic:nvPicPr>
                          <pic:cNvPr descr="media/sso-approaches.svg" id="2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93"/>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Herangehensweisen für Single-Sign-On</w:t>
            </w:r>
          </w:p>
        </w:tc>
      </w:tr>
    </w:tbl>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96"/>
    <w:bookmarkStart w:id="299"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opt/quarto/share/formats/docx/important.png" id="29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99"/>
    <w:bookmarkStart w:id="300"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00"/>
    <w:bookmarkEnd w:id="301"/>
    <w:bookmarkStart w:id="305"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15535"/>
                  <wp:effectExtent b="0" l="0" r="0" t="0"/>
                  <wp:docPr descr="" title="" id="303" name="Picture"/>
                  <a:graphic>
                    <a:graphicData uri="http://schemas.openxmlformats.org/drawingml/2006/picture">
                      <pic:pic>
                        <pic:nvPicPr>
                          <pic:cNvPr descr="media/massnahmen-und-praevention.jpg" id="304" name="Picture"/>
                          <pic:cNvPicPr>
                            <a:picLocks noChangeArrowheads="1" noChangeAspect="1"/>
                          </pic:cNvPicPr>
                        </pic:nvPicPr>
                        <pic:blipFill>
                          <a:blip r:embed="rId302"/>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mögliche Gefahrenquellen und Maßnahmen zur Prävention und im Fall eines Schadenfalles</w:t>
            </w:r>
          </w:p>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05"/>
    <w:bookmarkStart w:id="306"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06"/>
    <w:bookmarkEnd w:id="307"/>
    <w:bookmarkStart w:id="364"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opt/quarto/share/formats/docx/note.png" id="30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10" w:name="einleitung-5"/>
    <w:p>
      <w:pPr>
        <w:pStyle w:val="Heading2"/>
      </w:pPr>
      <w:r>
        <w:t xml:space="preserve">Einleitung</w:t>
      </w:r>
    </w:p>
    <w:p>
      <w:pPr>
        <w:pStyle w:val="FirstParagraph"/>
      </w:pPr>
      <w:r>
        <w:t xml:space="preserve">Zur Sammlung und Bereitstellung von Informationen werden von Bibliotheken</w:t>
      </w:r>
      <w:r>
        <w:t xml:space="preserve"> </w:t>
      </w:r>
      <w:r>
        <w:t xml:space="preserve">Ressourcen unterschiedlichster Form (Bücher, Filme, Forschungsdaten, …)</w:t>
      </w:r>
      <w:r>
        <w:t xml:space="preserve"> </w:t>
      </w:r>
      <w:r>
        <w:t xml:space="preserve">nachgewiesen. Zur Verwaltung dieser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w:anchor="digitalisierung">
        <w:r>
          <w:rPr>
            <w:rStyle w:val="Hyperlink"/>
          </w:rPr>
          <w:t xml:space="preserve">Digitalisierung</w:t>
        </w:r>
      </w:hyperlink>
      <w:r>
        <w:t xml:space="preserve"> </w:t>
      </w:r>
      <w:r>
        <w:t xml:space="preserve">und</w:t>
      </w:r>
      <w:r>
        <w:t xml:space="preserve"> </w:t>
      </w:r>
      <w:hyperlink w:anchor="forschungsnahe-dienste">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10"/>
    <w:bookmarkStart w:id="322" w:name="grundlegende-begrifflichkeiten"/>
    <w:p>
      <w:pPr>
        <w:pStyle w:val="Heading2"/>
      </w:pPr>
      <w:r>
        <w:t xml:space="preserve">Grundlegende Begrifflichkeiten</w:t>
      </w:r>
    </w:p>
    <w:bookmarkStart w:id="312"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für was die Daten stehen – beispielsweise für eine Jahreszahl, ein Bild</w:t>
      </w:r>
      <w:r>
        <w:t xml:space="preserve"> </w:t>
      </w:r>
      <w:r>
        <w:t xml:space="preserve">oder für den Titel eines Dokumentes.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 Identifikatoren. Wo genau jeweils die Grenze zwischen Syntax und Semantik</w:t>
      </w:r>
      <w:r>
        <w:t xml:space="preserve"> </w:t>
      </w:r>
      <w:r>
        <w:t xml:space="preserve">liegt, hängt davon ab, auf welcher Ebene und mit welcher Kodierung Daten</w:t>
      </w:r>
      <w:r>
        <w:t xml:space="preserve"> </w:t>
      </w:r>
      <w:r>
        <w:t xml:space="preserve">betrachtet und verarbeitet werden (siehe</w:t>
      </w:r>
      <w:r>
        <w:t xml:space="preserve"> </w:t>
      </w:r>
      <w:hyperlink w:anchor="tbl-daten-ebenen">
        <w:r>
          <w:rPr>
            <w:rStyle w:val="Hyperlink"/>
          </w:rPr>
          <w:t xml:space="preserve">Tabelle 5.1</w:t>
        </w:r>
      </w:hyperlink>
      <w:r>
        <w:t xml:space="preserve">):</w:t>
      </w:r>
    </w:p>
    <w:bookmarkStart w:id="311" w:name="tbl-daten-ebenen"/>
    <w:p>
      <w:pPr>
        <w:pStyle w:val="TableCaption"/>
      </w:pPr>
      <w:r>
        <w:t xml:space="preserve">Tabelle 5.1: Beispiele für Syntax und Semantik von Daten auf verschiedenen Ebenen</w:t>
      </w:r>
    </w:p>
    <w:tbl>
      <w:tblPr>
        <w:tblStyle w:val="Table"/>
        <w:tblW w:type="auto" w:w="0"/>
        <w:tblLook w:firstRow="1" w:lastRow="0" w:firstColumn="0" w:lastColumn="0" w:noHBand="0" w:noVBand="0" w:val="0020"/>
        <w:jc w:val="start"/>
        <w:tblCaption w:val="Tabelle 5.1: Beispiele für Syntax und Semantik von Daten auf verschiedenen Ebenen"/>
      </w:tblPr>
      <w:tblGrid>
        <w:gridCol w:w="2640"/>
        <w:gridCol w:w="2640"/>
        <w:gridCol w:w="2640"/>
      </w:tblGrid>
      <w:tr>
        <w:trPr>
          <w:tblHeader w:val="true"/>
        </w:trPr>
        <w:tc>
          <w:tcPr/>
          <w:p>
            <w:pPr>
              <w:pStyle w:val="Compact"/>
              <w:jc w:val="left"/>
            </w:pPr>
            <w:r>
              <w:t xml:space="preserve">Datenebene</w:t>
            </w:r>
          </w:p>
        </w:tc>
        <w:tc>
          <w:tcPr/>
          <w:p>
            <w:pPr>
              <w:pStyle w:val="Compact"/>
              <w:jc w:val="left"/>
            </w:pPr>
            <w:r>
              <w:t xml:space="preserve">Bedeutung</w:t>
            </w:r>
          </w:p>
        </w:tc>
        <w:tc>
          <w:tcPr/>
          <w:p>
            <w:pPr>
              <w:pStyle w:val="Compact"/>
              <w:jc w:val="left"/>
            </w:pPr>
            <w:r>
              <w:t xml:space="preserve">Kodierung</w:t>
            </w:r>
          </w:p>
        </w:tc>
      </w:tr>
      <w:tr>
        <w:tc>
          <w:tcPr/>
          <w:p>
            <w:pPr>
              <w:pStyle w:val="Compact"/>
              <w:jc w:val="left"/>
            </w:pPr>
            <w:r>
              <w:rPr>
                <w:rStyle w:val="VerbatimChar"/>
              </w:rPr>
              <w:t xml:space="preserve">1100001</w:t>
            </w:r>
          </w:p>
        </w:tc>
        <w:tc>
          <w:tcPr/>
          <w:p>
            <w:pPr>
              <w:pStyle w:val="Compact"/>
              <w:jc w:val="left"/>
            </w:pPr>
            <w:r>
              <w:t xml:space="preserve">Die Zahl 97 (64+32+1)</w:t>
            </w:r>
          </w:p>
        </w:tc>
        <w:tc>
          <w:tcPr/>
          <w:p>
            <w:pPr>
              <w:pStyle w:val="Compact"/>
              <w:jc w:val="left"/>
            </w:pPr>
            <w:r>
              <w:t xml:space="preserve">Byte als Zahl</w:t>
            </w:r>
          </w:p>
        </w:tc>
      </w:tr>
      <w:tr>
        <w:tc>
          <w:tcPr/>
          <w:p>
            <w:pPr>
              <w:pStyle w:val="Compact"/>
              <w:jc w:val="left"/>
            </w:pPr>
            <w:r>
              <w:rPr>
                <w:rStyle w:val="VerbatimChar"/>
              </w:rPr>
              <w:t xml:space="preserve">97</w:t>
            </w:r>
          </w:p>
        </w:tc>
        <w:tc>
          <w:tcPr/>
          <w:p>
            <w:pPr>
              <w:pStyle w:val="Compact"/>
              <w:jc w:val="left"/>
            </w:pPr>
            <w:r>
              <w:t xml:space="preserve">Der Buchstabe „a“</w:t>
            </w:r>
          </w:p>
        </w:tc>
        <w:tc>
          <w:tcPr/>
          <w:p>
            <w:pPr>
              <w:pStyle w:val="Compact"/>
              <w:jc w:val="left"/>
            </w:pPr>
            <w:r>
              <w:t xml:space="preserve">ASCII oder Unicode</w:t>
            </w:r>
          </w:p>
        </w:tc>
      </w:tr>
      <w:tr>
        <w:tc>
          <w:tcPr/>
          <w:p>
            <w:pPr>
              <w:pStyle w:val="Compact"/>
              <w:jc w:val="left"/>
            </w:pPr>
            <w:r>
              <w:rPr>
                <w:rStyle w:val="VerbatimChar"/>
              </w:rPr>
              <w:t xml:space="preserve">a</w:t>
            </w:r>
          </w:p>
        </w:tc>
        <w:tc>
          <w:tcPr/>
          <w:p>
            <w:pPr>
              <w:pStyle w:val="Compact"/>
              <w:jc w:val="left"/>
            </w:pPr>
            <w:r>
              <w:t xml:space="preserve">Unterfeld für Haupttitel</w:t>
            </w:r>
          </w:p>
        </w:tc>
        <w:tc>
          <w:tcPr/>
          <w:p>
            <w:pPr>
              <w:pStyle w:val="Compact"/>
              <w:jc w:val="left"/>
            </w:pPr>
            <w:r>
              <w:t xml:space="preserve">Feld</w:t>
            </w:r>
            <w:r>
              <w:t xml:space="preserve"> </w:t>
            </w:r>
            <w:r>
              <w:rPr>
                <w:rStyle w:val="VerbatimChar"/>
              </w:rPr>
              <w:t xml:space="preserve">021A</w:t>
            </w:r>
            <w:r>
              <w:t xml:space="preserve"> </w:t>
            </w:r>
            <w:r>
              <w:t xml:space="preserve">im PICA+ K10plus-Format</w:t>
            </w:r>
          </w:p>
        </w:tc>
      </w:tr>
      <w:tr>
        <w:tc>
          <w:tcPr/>
          <w:p>
            <w:pPr>
              <w:pStyle w:val="Compact"/>
              <w:jc w:val="left"/>
            </w:pPr>
            <w:r>
              <w:rPr>
                <w:rStyle w:val="VerbatimChar"/>
              </w:rPr>
              <w:t xml:space="preserve">a</w:t>
            </w:r>
          </w:p>
        </w:tc>
        <w:tc>
          <w:tcPr/>
          <w:p>
            <w:pPr>
              <w:pStyle w:val="Compact"/>
              <w:jc w:val="left"/>
            </w:pPr>
            <w:r>
              <w:t xml:space="preserve">Unterfeld für Umfangsangabe</w:t>
            </w:r>
          </w:p>
        </w:tc>
        <w:tc>
          <w:tcPr/>
          <w:p>
            <w:pPr>
              <w:pStyle w:val="Compact"/>
              <w:jc w:val="left"/>
            </w:pPr>
            <w:r>
              <w:t xml:space="preserve">Feld</w:t>
            </w:r>
            <w:r>
              <w:t xml:space="preserve"> </w:t>
            </w:r>
            <w:r>
              <w:rPr>
                <w:rStyle w:val="VerbatimChar"/>
              </w:rPr>
              <w:t xml:space="preserve">300</w:t>
            </w:r>
            <w:r>
              <w:t xml:space="preserve"> </w:t>
            </w:r>
            <w:r>
              <w:t xml:space="preserve">im MARC21 Format</w:t>
            </w:r>
          </w:p>
        </w:tc>
      </w:tr>
    </w:tbl>
    <w:bookmarkEnd w:id="311"/>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bookmarkEnd w:id="312"/>
    <w:bookmarkStart w:id="317"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 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bookmarkStart w:id="313" w:name="tbl-xml"/>
    <w:p>
      <w:pPr>
        <w:pStyle w:val="TableCaption"/>
      </w:pPr>
      <w:r>
        <w:t xml:space="preserve">Tabelle 5.2: Einige Bestandteile des XML-Formats</w:t>
      </w:r>
    </w:p>
    <w:tbl>
      <w:tblPr>
        <w:tblStyle w:val="Table"/>
        <w:tblW w:type="auto" w:w="0"/>
        <w:tblLook w:firstRow="1" w:lastRow="0" w:firstColumn="0" w:lastColumn="0" w:noHBand="0" w:noVBand="0" w:val="0020"/>
        <w:jc w:val="start"/>
        <w:tblCaption w:val="Tabelle 5.2: Einige Bestandteile des XML-Formats"/>
      </w:tblPr>
      <w:tblGrid>
        <w:gridCol w:w="3960"/>
        <w:gridCol w:w="3960"/>
      </w:tblGrid>
      <w:tr>
        <w:trPr>
          <w:tblHeader w:val="true"/>
        </w:trPr>
        <w:tc>
          <w:tcPr/>
          <w:p>
            <w:pPr>
              <w:pStyle w:val="Compact"/>
              <w:jc w:val="left"/>
            </w:pPr>
            <w:r>
              <w:t xml:space="preserve">XML-Syntax</w:t>
            </w:r>
          </w:p>
        </w:tc>
        <w:tc>
          <w:tcPr/>
          <w:p>
            <w:pPr>
              <w:pStyle w:val="Compact"/>
              <w:jc w:val="left"/>
            </w:pPr>
            <w:r>
              <w:t xml:space="preserve">XML-Modell</w:t>
            </w:r>
          </w:p>
        </w:tc>
      </w:tr>
      <w:tr>
        <w:tc>
          <w:tcPr/>
          <w:p>
            <w:pPr>
              <w:pStyle w:val="Compact"/>
              <w:jc w:val="left"/>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pPr>
            <w:r>
              <w:t xml:space="preserve">XML-Element</w:t>
            </w:r>
          </w:p>
        </w:tc>
      </w:tr>
      <w:tr>
        <w:tc>
          <w:tcPr/>
          <w:p>
            <w:pPr>
              <w:pStyle w:val="Compact"/>
              <w:jc w:val="left"/>
            </w:pPr>
            <w:r>
              <w:rPr>
                <w:rStyle w:val="VerbatimChar"/>
              </w:rPr>
              <w:t xml:space="preserve">name="Inhalt"</w:t>
            </w:r>
          </w:p>
        </w:tc>
        <w:tc>
          <w:tcPr/>
          <w:p>
            <w:pPr>
              <w:pStyle w:val="Compact"/>
              <w:jc w:val="left"/>
            </w:pPr>
            <w:r>
              <w:t xml:space="preserve">XML-Attribut</w:t>
            </w:r>
          </w:p>
        </w:tc>
      </w:tr>
      <w:tr>
        <w:tc>
          <w:tcPr/>
          <w:p>
            <w:pPr>
              <w:pStyle w:val="Compact"/>
              <w:jc w:val="left"/>
            </w:pPr>
            <w:r>
              <w:rPr>
                <w:rStyle w:val="VerbatimChar"/>
              </w:rPr>
              <w:t xml:space="preserve">&lt;!-- ... --&gt;</w:t>
            </w:r>
          </w:p>
        </w:tc>
        <w:tc>
          <w:tcPr/>
          <w:p>
            <w:pPr>
              <w:pStyle w:val="Compact"/>
              <w:jc w:val="left"/>
            </w:pPr>
            <w:r>
              <w:t xml:space="preserve">Kommentar</w:t>
            </w:r>
          </w:p>
        </w:tc>
      </w:tr>
    </w:tbl>
    <w:bookmarkEnd w:id="313"/>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opt/quarto/share/formats/docx/tip.png" id="31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16">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17"/>
    <w:bookmarkStart w:id="319"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 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18">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w:t>
      </w:r>
    </w:p>
    <w:bookmarkEnd w:id="319"/>
    <w:bookmarkStart w:id="321"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w:t>
      </w:r>
      <w:r>
        <w:t xml:space="preserve"> </w:t>
      </w:r>
      <w:r>
        <w:t xml:space="preserve">zu komplexen Wissensgraphen. Ein prominentes bibliothekarisches Beispiel</w:t>
      </w:r>
      <w:r>
        <w:t xml:space="preserve"> </w:t>
      </w:r>
      <w:r>
        <w:t xml:space="preserve">ist die Gemeinsame Normdatei (</w:t>
      </w:r>
      <w:r>
        <w:rPr>
          <w:iCs/>
          <w:i/>
        </w:rPr>
        <w:t xml:space="preserve">GND</w:t>
      </w:r>
      <w:r>
        <w:t xml:space="preserve">), in der neben Personen auch</w:t>
      </w:r>
      <w:r>
        <w:t xml:space="preserve"> </w:t>
      </w:r>
      <w:r>
        <w:t xml:space="preserve">Körperschaften, Veranstaltungen, Geografika, Werke und Sachschlagwörter</w:t>
      </w:r>
      <w:r>
        <w:t xml:space="preserve"> </w:t>
      </w:r>
      <w:r>
        <w:t xml:space="preserve">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20">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21"/>
    <w:bookmarkEnd w:id="322"/>
    <w:bookmarkStart w:id="335"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 siehe Kapitel</w:t>
      </w:r>
      <w:r>
        <w:t xml:space="preserve"> </w:t>
      </w:r>
      <w:hyperlink w:anchor="digitalisierung">
        <w:r>
          <w:rPr>
            <w:rStyle w:val="Hyperlink"/>
          </w:rPr>
          <w:t xml:space="preserve">Digitalisierung</w:t>
        </w:r>
      </w:hyperlink>
      <w:r>
        <w:t xml:space="preserve">) und für</w:t>
      </w:r>
      <w:r>
        <w:t xml:space="preserve"> </w:t>
      </w:r>
      <w:r>
        <w:t xml:space="preserve">Forschungsdaten (DataCite, siehe Kapitel</w:t>
      </w:r>
      <w:r>
        <w:t xml:space="preserve"> </w:t>
      </w:r>
      <w:hyperlink w:anchor="forschungsnahe-dienste">
        <w:r>
          <w:rPr>
            <w:rStyle w:val="Hyperlink"/>
          </w:rPr>
          <w:t xml:space="preserve">Forschungsnahe Dienste</w:t>
        </w:r>
      </w:hyperlink>
      <w:r>
        <w:t xml:space="preserve">) gibt es</w:t>
      </w:r>
      <w:r>
        <w:t xml:space="preserve"> </w:t>
      </w:r>
      <w:r>
        <w:t xml:space="preserve">darüber hinaus spezielle Formate.</w:t>
      </w:r>
    </w:p>
    <w:bookmarkStart w:id="323"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23"/>
    <w:bookmarkStart w:id="324"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24"/>
    <w:bookmarkStart w:id="326" w:name="xml-basierte-datenformate"/>
    <w:p>
      <w:pPr>
        <w:pStyle w:val="Heading3"/>
      </w:pPr>
      <w:r>
        <w:t xml:space="preserve">XML-basierte Datenformate</w:t>
      </w:r>
    </w:p>
    <w:p>
      <w:pPr>
        <w:numPr>
          <w:ilvl w:val="0"/>
          <w:numId w:val="1038"/>
        </w:numPr>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w:anchor="digitalisierung">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numPr>
          <w:ilvl w:val="0"/>
          <w:numId w:val="1038"/>
        </w:numPr>
      </w:pPr>
      <w:hyperlink r:id="rId325">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numPr>
          <w:ilvl w:val="0"/>
          <w:numId w:val="1038"/>
        </w:numPr>
      </w:pPr>
      <w:r>
        <w:rPr>
          <w:bCs/>
          <w:b/>
        </w:rPr>
        <w:t xml:space="preserve">LIDO</w:t>
      </w:r>
      <w:r>
        <w:t xml:space="preserve"> </w:t>
      </w:r>
      <w:r>
        <w:t xml:space="preserve">ist ein etabliertes Austauschformat für den Museumsbereich.</w:t>
      </w:r>
    </w:p>
    <w:p>
      <w:pPr>
        <w:numPr>
          <w:ilvl w:val="0"/>
          <w:numId w:val="1038"/>
        </w:numPr>
      </w:pPr>
      <w:r>
        <w:rPr>
          <w:bCs/>
          <w:b/>
        </w:rPr>
        <w:t xml:space="preserve">DataCite</w:t>
      </w:r>
      <w:r>
        <w:t xml:space="preserve"> </w:t>
      </w:r>
      <w:r>
        <w:t xml:space="preserve">ist ein bibliographisches Datenformat insbesondere zur Beschreibung von Forschungsdaten</w:t>
      </w:r>
      <w:r>
        <w:t xml:space="preserve"> </w:t>
      </w:r>
      <w:r>
        <w:t xml:space="preserve">(siehe Kapitel</w:t>
      </w:r>
      <w:r>
        <w:t xml:space="preserve"> </w:t>
      </w:r>
      <w:hyperlink w:anchor="forschungsnahe-dienste">
        <w:r>
          <w:rPr>
            <w:rStyle w:val="Hyperlink"/>
          </w:rPr>
          <w:t xml:space="preserve">Forschungsnahe Dienste</w:t>
        </w:r>
      </w:hyperlink>
      <w:r>
        <w:t xml:space="preserve">).</w:t>
      </w:r>
    </w:p>
    <w:bookmarkEnd w:id="326"/>
    <w:bookmarkStart w:id="333" w:name="datenmodelle-und-rdf-formate"/>
    <w:p>
      <w:pPr>
        <w:pStyle w:val="Heading3"/>
      </w:pPr>
      <w:r>
        <w:t xml:space="preserve">Datenmodelle und RDF-Formate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opt/quarto/share/formats/docx/important.png" id="32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Pr>
      <w:tblGrid>
        <w:gridCol w:w="7920"/>
      </w:tblGrid>
      <w:tr>
        <w:tc>
          <w:tcPr/>
          <w:bookmarkStart w:id="332" w:name="fig-bibframe"/>
          <w:p>
            <w:pPr>
              <w:jc w:val="center"/>
            </w:pPr>
            <w:r>
              <w:drawing>
                <wp:inline>
                  <wp:extent cx="5334000" cy="6651811"/>
                  <wp:effectExtent b="0" l="0" r="0" t="0"/>
                  <wp:docPr descr="" title="" id="330" name="Picture"/>
                  <a:graphic>
                    <a:graphicData uri="http://schemas.openxmlformats.org/drawingml/2006/picture">
                      <pic:pic>
                        <pic:nvPicPr>
                          <pic:cNvPr descr="media/bibframe2-model.jpg" id="331" name="Picture"/>
                          <pic:cNvPicPr>
                            <a:picLocks noChangeArrowheads="1" noChangeAspect="1"/>
                          </pic:cNvPicPr>
                        </pic:nvPicPr>
                        <pic:blipFill>
                          <a:blip r:embed="rId329"/>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32"/>
        </w:tc>
      </w:tr>
    </w:tbl>
    <w:bookmarkEnd w:id="333"/>
    <w:bookmarkStart w:id="334"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34"/>
    <w:bookmarkEnd w:id="335"/>
    <w:bookmarkStart w:id="361" w:name="Xc0d2b380f537523ab05a0d07c2c628226492086"/>
    <w:p>
      <w:pPr>
        <w:pStyle w:val="Heading2"/>
      </w:pPr>
      <w:r>
        <w:t xml:space="preserve">Datenverarbeitungsprozess in Bibliotheken</w:t>
      </w:r>
    </w:p>
    <w:bookmarkStart w:id="338"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38"/>
    <w:bookmarkStart w:id="347"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Pr>
      <w:tblGrid>
        <w:gridCol w:w="7920"/>
      </w:tblGrid>
      <w:tr>
        <w:tc>
          <w:tcPr/>
          <w:bookmarkStart w:id="342" w:name="fig-etl"/>
          <w:p>
            <w:pPr>
              <w:jc w:val="center"/>
            </w:pPr>
            <w:r>
              <w:drawing>
                <wp:inline>
                  <wp:extent cx="3201929" cy="1510747"/>
                  <wp:effectExtent b="0" l="0" r="0" t="0"/>
                  <wp:docPr descr="" title="" id="340" name="Picture"/>
                  <a:graphic>
                    <a:graphicData uri="http://schemas.openxmlformats.org/drawingml/2006/picture">
                      <pic:pic>
                        <pic:nvPicPr>
                          <pic:cNvPr descr="media/etl-prozess.png" id="341" name="Picture"/>
                          <pic:cNvPicPr>
                            <a:picLocks noChangeArrowheads="1" noChangeAspect="1"/>
                          </pic:cNvPicPr>
                        </pic:nvPicPr>
                        <pic:blipFill>
                          <a:blip r:embed="rId339"/>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42"/>
        </w:tc>
      </w:tr>
    </w:tbl>
    <w:bookmarkStart w:id="343"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43"/>
    <w:bookmarkStart w:id="34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Cs/>
          <w:b/>
        </w:rPr>
        <w:t xml:space="preserve">Duplikaten</w:t>
      </w:r>
    </w:p>
    <w:p>
      <w:pPr>
        <w:numPr>
          <w:ilvl w:val="0"/>
          <w:numId w:val="1040"/>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44"/>
    <w:bookmarkStart w:id="345"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45"/>
    <w:bookmarkStart w:id="346"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46"/>
    <w:bookmarkEnd w:id="347"/>
    <w:bookmarkStart w:id="351"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1"/>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sehr zu empfehlen</w:t>
      </w:r>
    </w:p>
    <w:p>
      <w:pPr>
        <w:numPr>
          <w:ilvl w:val="0"/>
          <w:numId w:val="1041"/>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4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Cs/>
          <w:i/>
        </w:rPr>
        <w:t xml:space="preserve">Catmandu</w:t>
      </w:r>
      <w:r>
        <w:t xml:space="preserve"> </w:t>
      </w:r>
      <w:r>
        <w:t xml:space="preserve">(</w:t>
      </w:r>
      <w:hyperlink r:id="rId349">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5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51"/>
    <w:bookmarkStart w:id="359"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3"/>
        </w:numPr>
      </w:pPr>
      <w:r>
        <w:t xml:space="preserve">Das</w:t>
      </w:r>
      <w:r>
        <w:t xml:space="preserve"> </w:t>
      </w:r>
      <w:hyperlink r:id="rId352">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53">
        <w:r>
          <w:rPr>
            <w:rStyle w:val="Hyperlink"/>
          </w:rPr>
          <w:t xml:space="preserve">BASE</w:t>
        </w:r>
      </w:hyperlink>
      <w:r>
        <w:t xml:space="preserve"> </w:t>
      </w:r>
      <w:r>
        <w:t xml:space="preserve">und der</w:t>
      </w:r>
      <w:r>
        <w:t xml:space="preserve"> </w:t>
      </w:r>
      <w:hyperlink r:id="rId354">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355">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356">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357">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w:t>
      </w:r>
      <w:r>
        <w:t xml:space="preserve"> </w:t>
      </w:r>
      <w:hyperlink w:anchor="identifikatoren-und-normdaten">
        <w:r>
          <w:rPr>
            <w:rStyle w:val="Hyperlink"/>
          </w:rPr>
          <w:t xml:space="preserve">Identifikatoren und Normdaten</w:t>
        </w:r>
      </w:hyperlink>
      <w:r>
        <w:t xml:space="preserve">).</w:t>
      </w:r>
    </w:p>
    <w:p>
      <w:pPr>
        <w:numPr>
          <w:ilvl w:val="0"/>
          <w:numId w:val="1043"/>
        </w:numPr>
      </w:pPr>
      <w:r>
        <w:t xml:space="preserve">Die APIs des</w:t>
      </w:r>
      <w:r>
        <w:t xml:space="preserve"> </w:t>
      </w:r>
      <w:hyperlink r:id="rId358">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w:anchor="forschungsnahe-dienste">
        <w:r>
          <w:rPr>
            <w:rStyle w:val="Hyperlink"/>
          </w:rPr>
          <w:t xml:space="preserve">Forschungsnaher Dienste</w:t>
        </w:r>
      </w:hyperlink>
      <w:r>
        <w:t xml:space="preserve"> </w:t>
      </w:r>
      <w:r>
        <w:t xml:space="preserve">gibt</w:t>
      </w:r>
      <w:r>
        <w:t xml:space="preserve"> </w:t>
      </w:r>
      <w:r>
        <w:t xml:space="preserve">es weitere, spezialisierte Schnittstellen.</w:t>
      </w:r>
    </w:p>
    <w:bookmarkEnd w:id="359"/>
    <w:bookmarkStart w:id="360"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60"/>
    <w:bookmarkEnd w:id="361"/>
    <w:bookmarkStart w:id="362"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w:anchor="digitalisierung">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62"/>
    <w:bookmarkStart w:id="363"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63"/>
    <w:bookmarkEnd w:id="364"/>
    <w:bookmarkStart w:id="478"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5" name="Picture"/>
                  <a:graphic>
                    <a:graphicData uri="http://schemas.openxmlformats.org/drawingml/2006/picture">
                      <pic:pic>
                        <pic:nvPicPr>
                          <pic:cNvPr descr="/opt/quarto/share/formats/docx/note.png" id="366"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Katalogisierung/Erschließung und Ausleihe sowie für die Recherche. Die</w:t>
            </w:r>
            <w:r>
              <w:t xml:space="preserve"> </w:t>
            </w:r>
            <w:hyperlink w:anchor="geschichte">
              <w:r>
                <w:rPr>
                  <w:rStyle w:val="Hyperlink"/>
                </w:rPr>
                <w:t xml:space="preserve">Entwicklungsgeschichte</w:t>
              </w:r>
            </w:hyperlink>
            <w:r>
              <w:t xml:space="preserve"> </w:t>
            </w:r>
            <w:r>
              <w:t xml:space="preserve">der Managementsysteme in Bibliotheken erstreckt sich mittlerweile über drei Generationen. Relevant für die Arbeit mit den Managementsystemen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69"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opt/quarto/share/formats/docx/important.png" id="36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w:t>
            </w:r>
            <w:r>
              <w:t xml:space="preserve"> </w:t>
            </w:r>
            <w:r>
              <w:t xml:space="preserve">ist ein Softwareprodukt, mit dem die Arbeitsprozesse</w:t>
            </w:r>
            <w:r>
              <w:t xml:space="preserve"> </w:t>
            </w:r>
            <w:r>
              <w:t xml:space="preserve">rund um die Erwerbung, Erschließung,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Platforms</w:t>
      </w:r>
      <w:r>
        <w:t xml:space="preserve">.</w:t>
      </w:r>
    </w:p>
    <w:bookmarkEnd w:id="369"/>
    <w:bookmarkStart w:id="387"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 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opt/quarto/share/formats/docx/tip.png" id="371"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vermarkten Anbieter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im Grunde auch schon der Fall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Pr>
      <w:tblGrid>
        <w:gridCol w:w="7920"/>
      </w:tblGrid>
      <w:tr>
        <w:tc>
          <w:tcPr/>
          <w:bookmarkStart w:id="375" w:name="fig-bmsevol"/>
          <w:p>
            <w:pPr>
              <w:jc w:val="center"/>
            </w:pPr>
            <w:r>
              <w:drawing>
                <wp:inline>
                  <wp:extent cx="3810000" cy="2540000"/>
                  <wp:effectExtent b="0" l="0" r="0" t="0"/>
                  <wp:docPr descr="" title="" id="373" name="Picture"/>
                  <a:graphic>
                    <a:graphicData uri="http://schemas.openxmlformats.org/drawingml/2006/picture">
                      <pic:pic>
                        <pic:nvPicPr>
                          <pic:cNvPr descr="media/bms-timeline.svg" id="37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75"/>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opt/quarto/share/formats/docx/tip.png" id="377"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5"/>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bookmarkStart w:id="378" w:name="tbl-aktuelle-sw-produkte"/>
    <w:p>
      <w:pPr>
        <w:pStyle w:val="TableCaption"/>
      </w:pPr>
      <w:r>
        <w:t xml:space="preserve">Tabelle 6.1: relevante Software-Produkte (Stand Mitte 2022)</w:t>
      </w:r>
    </w:p>
    <w:tbl>
      <w:tblPr>
        <w:tblStyle w:val="Table"/>
        <w:tblW w:type="pct" w:w="4873"/>
        <w:tblLook w:firstRow="1" w:lastRow="0" w:firstColumn="0" w:lastColumn="0" w:noHBand="0" w:noVBand="0" w:val="0020"/>
        <w:jc w:val="start"/>
        <w:tblCaption w:val="Tabelle 6.1: relevante Software-Produkte (Stand Mitte 2022)"/>
      </w:tblPr>
      <w:tblGrid>
        <w:gridCol w:w="1102"/>
        <w:gridCol w:w="1604"/>
        <w:gridCol w:w="2305"/>
        <w:gridCol w:w="1102"/>
        <w:gridCol w:w="1604"/>
      </w:tblGrid>
      <w:tr>
        <w:trPr>
          <w:tblHeader w:val="true"/>
        </w:trPr>
        <w:tc>
          <w:tcPr/>
          <w:p>
            <w:pPr>
              <w:pStyle w:val="Compact"/>
            </w:pPr>
          </w:p>
        </w:tc>
        <w:tc>
          <w:tcPr/>
          <w:p>
            <w:pPr>
              <w:pStyle w:val="Compact"/>
              <w:jc w:val="left"/>
            </w:pPr>
            <w:r>
              <w:t xml:space="preserve">Organisation</w:t>
            </w:r>
          </w:p>
        </w:tc>
        <w:tc>
          <w:tcPr/>
          <w:p>
            <w:pPr>
              <w:pStyle w:val="Compact"/>
              <w:jc w:val="left"/>
            </w:pPr>
            <w:r>
              <w:t xml:space="preserve">Marktstatus</w:t>
            </w:r>
          </w:p>
        </w:tc>
        <w:tc>
          <w:tcPr/>
          <w:p>
            <w:pPr>
              <w:pStyle w:val="Compact"/>
              <w:jc w:val="left"/>
            </w:pPr>
            <w:r>
              <w:t xml:space="preserve">Open</w:t>
            </w:r>
            <w:r>
              <w:t xml:space="preserve"> </w:t>
            </w:r>
            <w:r>
              <w:t xml:space="preserve">Source</w:t>
            </w:r>
          </w:p>
        </w:tc>
        <w:tc>
          <w:tcPr/>
          <w:p>
            <w:pPr>
              <w:pStyle w:val="Compact"/>
              <w:jc w:val="left"/>
            </w:pPr>
            <w:r>
              <w:t xml:space="preserve">Individuelle</w:t>
            </w:r>
            <w:r>
              <w:t xml:space="preserve"> </w:t>
            </w:r>
            <w:r>
              <w:t xml:space="preserve">Entwicklung</w:t>
            </w:r>
          </w:p>
        </w:tc>
      </w:tr>
      <w:tr>
        <w:tc>
          <w:tcPr/>
          <w:p>
            <w:pPr>
              <w:pStyle w:val="Compact"/>
              <w:jc w:val="left"/>
            </w:pPr>
            <w:r>
              <w:t xml:space="preserve">aDIS/BMS</w:t>
            </w:r>
          </w:p>
        </w:tc>
        <w:tc>
          <w:tcPr/>
          <w:p>
            <w:pPr>
              <w:pStyle w:val="Compact"/>
              <w:jc w:val="left"/>
            </w:pPr>
            <w:r>
              <w:t xml:space="preserve">aStec</w:t>
            </w:r>
          </w:p>
        </w:tc>
        <w:tc>
          <w:tcPr/>
          <w:p>
            <w:pPr>
              <w:pStyle w:val="Compact"/>
              <w:jc w:val="left"/>
            </w:pPr>
            <w:r>
              <w:t xml:space="preserve">ÖBs und WBs vor allem</w:t>
            </w:r>
            <w:r>
              <w:t xml:space="preserve"> </w:t>
            </w:r>
            <w:r>
              <w:t xml:space="preserve">im BSZ</w:t>
            </w:r>
          </w:p>
        </w:tc>
        <w:tc>
          <w:tcPr/>
          <w:p>
            <w:pPr>
              <w:pStyle w:val="Compact"/>
              <w:jc w:val="left"/>
            </w:pPr>
            <w:r>
              <w:t xml:space="preserve">nein</w:t>
            </w:r>
          </w:p>
        </w:tc>
        <w:tc>
          <w:tcPr/>
          <w:p>
            <w:pPr>
              <w:pStyle w:val="Compact"/>
              <w:jc w:val="left"/>
            </w:pPr>
            <w:r>
              <w:t xml:space="preserve">durch aStec</w:t>
            </w:r>
          </w:p>
        </w:tc>
      </w:tr>
      <w:tr>
        <w:tc>
          <w:tcPr/>
          <w:p>
            <w:pPr>
              <w:pStyle w:val="Compact"/>
              <w:jc w:val="left"/>
            </w:pPr>
            <w:r>
              <w:t xml:space="preserve">Alma</w:t>
            </w:r>
          </w:p>
        </w:tc>
        <w:tc>
          <w:tcPr/>
          <w:p>
            <w:pPr>
              <w:pStyle w:val="Compact"/>
              <w:jc w:val="left"/>
            </w:pPr>
            <w:r>
              <w:t xml:space="preserve">ExLibris</w:t>
            </w:r>
          </w:p>
        </w:tc>
        <w:tc>
          <w:tcPr/>
          <w:p>
            <w:pPr>
              <w:pStyle w:val="Compact"/>
              <w:jc w:val="left"/>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pPr>
            <w:r>
              <w:t xml:space="preserve">nein</w:t>
            </w:r>
          </w:p>
        </w:tc>
        <w:tc>
          <w:tcPr/>
          <w:p>
            <w:pPr>
              <w:pStyle w:val="Compact"/>
              <w:jc w:val="left"/>
            </w:pPr>
            <w:r>
              <w:t xml:space="preserve">durch ExLibris,</w:t>
            </w:r>
            <w:r>
              <w:t xml:space="preserve"> </w:t>
            </w:r>
            <w:r>
              <w:t xml:space="preserve">integrierte</w:t>
            </w:r>
            <w:r>
              <w:t xml:space="preserve"> </w:t>
            </w:r>
            <w:r>
              <w:t xml:space="preserve">Apps in Eigenregie</w:t>
            </w:r>
          </w:p>
        </w:tc>
      </w:tr>
      <w:tr>
        <w:tc>
          <w:tcPr/>
          <w:p>
            <w:pPr>
              <w:pStyle w:val="Compact"/>
              <w:jc w:val="left"/>
            </w:pPr>
            <w:r>
              <w:t xml:space="preserve">FOLIO</w:t>
            </w:r>
          </w:p>
        </w:tc>
        <w:tc>
          <w:tcPr/>
          <w:p>
            <w:pPr>
              <w:pStyle w:val="Compact"/>
              <w:jc w:val="left"/>
            </w:pPr>
            <w:r>
              <w:t xml:space="preserve">Open Library</w:t>
            </w:r>
            <w:r>
              <w:t xml:space="preserve"> </w:t>
            </w:r>
            <w:r>
              <w:t xml:space="preserve">Foundation</w:t>
            </w:r>
          </w:p>
        </w:tc>
        <w:tc>
          <w:tcPr/>
          <w:p>
            <w:pPr>
              <w:pStyle w:val="Compact"/>
              <w:jc w:val="left"/>
            </w:pPr>
            <w:r>
              <w:t xml:space="preserve">Einführung in WBs</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Koha</w:t>
            </w:r>
          </w:p>
        </w:tc>
        <w:tc>
          <w:tcPr/>
          <w:p>
            <w:pPr>
              <w:pStyle w:val="Compact"/>
              <w:jc w:val="left"/>
            </w:pPr>
            <w:r>
              <w:t xml:space="preserve">Koha Community</w:t>
            </w:r>
          </w:p>
        </w:tc>
        <w:tc>
          <w:tcPr/>
          <w:p>
            <w:pPr>
              <w:pStyle w:val="Compact"/>
              <w:jc w:val="left"/>
            </w:pPr>
            <w:r>
              <w:t xml:space="preserve">ÖBs und</w:t>
            </w:r>
            <w:r>
              <w:t xml:space="preserve"> </w:t>
            </w:r>
            <w:r>
              <w:t xml:space="preserve">Spezialbibliotheken,</w:t>
            </w:r>
            <w:r>
              <w:t xml:space="preserve"> </w:t>
            </w:r>
            <w:r>
              <w:t xml:space="preserve">in Planung im KOBV</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LBS</w:t>
            </w:r>
          </w:p>
        </w:tc>
        <w:tc>
          <w:tcPr/>
          <w:p>
            <w:pPr>
              <w:pStyle w:val="Compact"/>
              <w:jc w:val="left"/>
            </w:pPr>
            <w:r>
              <w:t xml:space="preserve">OCLC</w:t>
            </w:r>
          </w:p>
        </w:tc>
        <w:tc>
          <w:tcPr/>
          <w:p>
            <w:pPr>
              <w:pStyle w:val="Compact"/>
              <w:jc w:val="left"/>
            </w:pPr>
            <w:r>
              <w:t xml:space="preserve">WBs im GBV und</w:t>
            </w:r>
            <w:r>
              <w:t xml:space="preserve"> </w:t>
            </w:r>
            <w:r>
              <w:t xml:space="preserve">Spezialbibliotheken</w:t>
            </w:r>
          </w:p>
        </w:tc>
        <w:tc>
          <w:tcPr/>
          <w:p>
            <w:pPr>
              <w:pStyle w:val="Compact"/>
              <w:jc w:val="left"/>
            </w:pPr>
            <w:r>
              <w:t xml:space="preserve">nein</w:t>
            </w:r>
          </w:p>
        </w:tc>
        <w:tc>
          <w:tcPr/>
          <w:p>
            <w:pPr>
              <w:pStyle w:val="Compact"/>
              <w:jc w:val="left"/>
            </w:pPr>
            <w:r>
              <w:t xml:space="preserve">durch VZG</w:t>
            </w:r>
          </w:p>
        </w:tc>
      </w:tr>
      <w:tr>
        <w:tc>
          <w:tcPr/>
          <w:p>
            <w:pPr>
              <w:pStyle w:val="Compact"/>
              <w:jc w:val="left"/>
            </w:pPr>
            <w:r>
              <w:t xml:space="preserve">LIBERO</w:t>
            </w:r>
          </w:p>
        </w:tc>
        <w:tc>
          <w:tcPr/>
          <w:p>
            <w:pPr>
              <w:pStyle w:val="Compact"/>
              <w:jc w:val="left"/>
            </w:pPr>
            <w:r>
              <w:t xml:space="preserve">LIBERO/Knosys</w:t>
            </w:r>
          </w:p>
        </w:tc>
        <w:tc>
          <w:tcPr/>
          <w:p>
            <w:pPr>
              <w:pStyle w:val="Compact"/>
              <w:jc w:val="left"/>
            </w:pPr>
            <w:r>
              <w:t xml:space="preserve">ÖBs und WBs</w:t>
            </w:r>
          </w:p>
        </w:tc>
        <w:tc>
          <w:tcPr/>
          <w:p>
            <w:pPr>
              <w:pStyle w:val="Compact"/>
              <w:jc w:val="left"/>
            </w:pPr>
            <w:r>
              <w:t xml:space="preserve">nein</w:t>
            </w:r>
          </w:p>
        </w:tc>
        <w:tc>
          <w:tcPr/>
          <w:p>
            <w:pPr>
              <w:pStyle w:val="Compact"/>
              <w:jc w:val="left"/>
            </w:pPr>
            <w:r>
              <w:t xml:space="preserve">durch LIBERO</w:t>
            </w:r>
          </w:p>
        </w:tc>
      </w:tr>
    </w:tbl>
    <w:bookmarkEnd w:id="378"/>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37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380">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38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8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8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tip.png" id="38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86" w:name="it-lebenszyklus"/>
            <w:r>
              <w:t xml:space="preserve">IT-Lebenszyklus</w:t>
            </w:r>
            <w:bookmarkEnd w:id="386"/>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87"/>
    <w:bookmarkStart w:id="408"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389"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w:t>
      </w:r>
    </w:p>
    <w:p>
      <w:pPr>
        <w:numPr>
          <w:ilvl w:val="0"/>
          <w:numId w:val="1048"/>
        </w:numPr>
      </w:pPr>
      <w:r>
        <w:t xml:space="preserve">Lieferantenverwaltung</w:t>
      </w:r>
    </w:p>
    <w:p>
      <w:pPr>
        <w:numPr>
          <w:ilvl w:val="0"/>
          <w:numId w:val="1048"/>
        </w:numPr>
      </w:pPr>
      <w:r>
        <w:t xml:space="preserve">Zeitschriften- und Fortsetzungsabonnements</w:t>
      </w:r>
    </w:p>
    <w:p>
      <w:pPr>
        <w:numPr>
          <w:ilvl w:val="0"/>
          <w:numId w:val="1048"/>
        </w:numPr>
      </w:pPr>
      <w:r>
        <w:t xml:space="preserve">Unterstützung</w:t>
      </w:r>
      <w:r>
        <w:t xml:space="preserve"> </w:t>
      </w:r>
      <w:hyperlink r:id="rId388">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oftmals kein fest integrierter Katalog, sondern Schnittstellen zu</w:t>
      </w:r>
      <w:r>
        <w:t xml:space="preserve"> </w:t>
      </w:r>
      <w:r>
        <w:t xml:space="preserve">Discovery-Systemen</w:t>
      </w:r>
    </w:p>
    <w:p>
      <w:pPr>
        <w:numPr>
          <w:ilvl w:val="0"/>
          <w:numId w:val="1052"/>
        </w:numPr>
      </w:pPr>
      <w:r>
        <w:t xml:space="preserve">Statistik-Werkzeuge</w:t>
      </w:r>
    </w:p>
    <w:p>
      <w:pPr>
        <w:numPr>
          <w:ilvl w:val="0"/>
          <w:numId w:val="1052"/>
        </w:numPr>
      </w:pPr>
      <w:r>
        <w:t xml:space="preserve">Erzeugung von Semesterapparaten</w:t>
      </w:r>
    </w:p>
    <w:p>
      <w:pPr>
        <w:numPr>
          <w:ilvl w:val="0"/>
          <w:numId w:val="1052"/>
        </w:numPr>
      </w:pPr>
      <w:r>
        <w:t xml:space="preserve">Anlegen von Favoriten-Listen</w:t>
      </w:r>
    </w:p>
    <w:p>
      <w:pPr>
        <w:numPr>
          <w:ilvl w:val="0"/>
          <w:numId w:val="1052"/>
        </w:numPr>
      </w:pPr>
      <w:r>
        <w:t xml:space="preserve">Anzeige von Buchcovern</w:t>
      </w:r>
    </w:p>
    <w:bookmarkEnd w:id="389"/>
    <w:bookmarkStart w:id="398"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3"/>
        </w:numPr>
        <w:pStyle w:val="Compact"/>
      </w:pPr>
      <w:r>
        <w:t xml:space="preserve">Listen in einer Tabellenkalkulation (Excel, LibreOffice, …)</w:t>
      </w:r>
    </w:p>
    <w:p>
      <w:pPr>
        <w:pStyle w:val="FirstParagraph"/>
      </w:pPr>
      <w:r>
        <w:t xml:space="preserve">Erfassung und Web-Präsentation von Medien:</w:t>
      </w:r>
    </w:p>
    <w:p>
      <w:pPr>
        <w:numPr>
          <w:ilvl w:val="0"/>
          <w:numId w:val="1054"/>
        </w:numPr>
      </w:pPr>
      <w:hyperlink r:id="rId390">
        <w:r>
          <w:rPr>
            <w:rStyle w:val="Hyperlink"/>
          </w:rPr>
          <w:t xml:space="preserve">Library Thing for Libraries</w:t>
        </w:r>
      </w:hyperlink>
    </w:p>
    <w:p>
      <w:pPr>
        <w:numPr>
          <w:ilvl w:val="0"/>
          <w:numId w:val="1054"/>
        </w:numPr>
      </w:pPr>
      <w:hyperlink r:id="rId391">
        <w:r>
          <w:rPr>
            <w:rStyle w:val="Hyperlink"/>
          </w:rPr>
          <w:t xml:space="preserve">Zotero Groups</w:t>
        </w:r>
      </w:hyperlink>
    </w:p>
    <w:p>
      <w:pPr>
        <w:numPr>
          <w:ilvl w:val="0"/>
          <w:numId w:val="1054"/>
        </w:numPr>
      </w:pPr>
      <w:r>
        <w:t xml:space="preserve">Stand-Alone-Lösungen für Electronic Resource Management wie</w:t>
      </w:r>
      <w:r>
        <w:t xml:space="preserve"> </w:t>
      </w:r>
      <w:hyperlink r:id="rId392">
        <w:r>
          <w:rPr>
            <w:rStyle w:val="Hyperlink"/>
          </w:rPr>
          <w:t xml:space="preserve">Coral</w:t>
        </w:r>
      </w:hyperlink>
    </w:p>
    <w:p>
      <w:pPr>
        <w:pStyle w:val="FirstParagraph"/>
      </w:pPr>
      <w:r>
        <w:t xml:space="preserve">Ausleihe</w:t>
      </w:r>
    </w:p>
    <w:p>
      <w:pPr>
        <w:numPr>
          <w:ilvl w:val="0"/>
          <w:numId w:val="1055"/>
        </w:numPr>
        <w:pStyle w:val="Compact"/>
      </w:pPr>
      <w:r>
        <w:t xml:space="preserve">Plugins für Wordpress wie</w:t>
      </w:r>
      <w:r>
        <w:t xml:space="preserve"> </w:t>
      </w:r>
      <w:hyperlink r:id="rId393">
        <w:r>
          <w:rPr>
            <w:rStyle w:val="Hyperlink"/>
          </w:rPr>
          <w:t xml:space="preserve">WebLibrarian</w:t>
        </w:r>
      </w:hyperlink>
    </w:p>
    <w:p>
      <w:pPr>
        <w:pStyle w:val="FirstParagraph"/>
      </w:pPr>
      <w:r>
        <w:t xml:space="preserve">Erwerbung</w:t>
      </w:r>
    </w:p>
    <w:p>
      <w:pPr>
        <w:numPr>
          <w:ilvl w:val="0"/>
          <w:numId w:val="1056"/>
        </w:numPr>
        <w:pStyle w:val="Compact"/>
      </w:pPr>
      <w:r>
        <w:t xml:space="preserve">Finanzbuchhaltungssysteme wie SAP,</w:t>
      </w:r>
      <w:r>
        <w:t xml:space="preserve"> </w:t>
      </w:r>
      <w:hyperlink r:id="rId394">
        <w:r>
          <w:rPr>
            <w:rStyle w:val="Hyperlink"/>
          </w:rPr>
          <w:t xml:space="preserve">HIS-Hochschul-ERP</w:t>
        </w:r>
      </w:hyperlink>
    </w:p>
    <w:p>
      <w:pPr>
        <w:pStyle w:val="FirstParagraph"/>
      </w:pPr>
      <w:r>
        <w:t xml:space="preserve">Nutzerdatenverwaltung</w:t>
      </w:r>
    </w:p>
    <w:p>
      <w:pPr>
        <w:numPr>
          <w:ilvl w:val="0"/>
          <w:numId w:val="1057"/>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5" name="Picture"/>
                  <a:graphic>
                    <a:graphicData uri="http://schemas.openxmlformats.org/drawingml/2006/picture">
                      <pic:pic>
                        <pic:nvPicPr>
                          <pic:cNvPr descr="/opt/quarto/share/formats/docx/tip.png" id="396"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9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98"/>
    <w:bookmarkStart w:id="400"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39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00"/>
    <w:bookmarkStart w:id="402"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 das lokale</w:t>
      </w:r>
      <w:r>
        <w:t xml:space="preserve"> </w:t>
      </w:r>
      <w:r>
        <w:t xml:space="preserve">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bookmarkStart w:id="401" w:name="tbl-verbund"/>
    <w:p>
      <w:pPr>
        <w:pStyle w:val="TableCaption"/>
      </w:pPr>
      <w:r>
        <w:t xml:space="preserve">Tabelle 6.2: Bibliotheksverbünde und -kataloge</w:t>
      </w:r>
    </w:p>
    <w:tbl>
      <w:tblPr>
        <w:tblStyle w:val="Table"/>
        <w:tblW w:type="pct" w:w="4933"/>
        <w:tblLook w:firstRow="1" w:lastRow="0" w:firstColumn="0" w:lastColumn="0" w:noHBand="0" w:noVBand="0" w:val="0020"/>
        <w:jc w:val="start"/>
        <w:tblCaption w:val="Tabelle 6.2: Bibliotheksverbünde und -kataloge"/>
      </w:tblPr>
      <w:tblGrid>
        <w:gridCol w:w="2323"/>
        <w:gridCol w:w="1900"/>
        <w:gridCol w:w="3590"/>
      </w:tblGrid>
      <w:tr>
        <w:trPr>
          <w:tblHeader w:val="true"/>
        </w:trPr>
        <w:tc>
          <w:tcPr/>
          <w:p>
            <w:pPr>
              <w:pStyle w:val="Compact"/>
              <w:jc w:val="left"/>
            </w:pPr>
            <w:r>
              <w:t xml:space="preserve">Verbund</w:t>
            </w:r>
          </w:p>
        </w:tc>
        <w:tc>
          <w:tcPr/>
          <w:p>
            <w:pPr>
              <w:pStyle w:val="Compact"/>
              <w:jc w:val="left"/>
            </w:pPr>
            <w:r>
              <w:t xml:space="preserve">Verbundkatalog</w:t>
            </w:r>
          </w:p>
        </w:tc>
        <w:tc>
          <w:tcPr/>
          <w:p>
            <w:pPr>
              <w:pStyle w:val="Compact"/>
              <w:jc w:val="left"/>
            </w:pPr>
            <w:r>
              <w:t xml:space="preserve">System</w:t>
            </w:r>
          </w:p>
        </w:tc>
      </w:tr>
      <w:tr>
        <w:tc>
          <w:tcPr/>
          <w:p>
            <w:pPr>
              <w:pStyle w:val="Compact"/>
              <w:jc w:val="left"/>
            </w:pPr>
            <w:r>
              <w:t xml:space="preserve">BVB</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BSZ</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GBV</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hebis</w:t>
            </w:r>
          </w:p>
        </w:tc>
        <w:tc>
          <w:tcPr/>
          <w:p>
            <w:pPr>
              <w:pStyle w:val="Compact"/>
              <w:jc w:val="left"/>
            </w:pPr>
            <w:r>
              <w:t xml:space="preserve">hebis</w:t>
            </w:r>
          </w:p>
        </w:tc>
        <w:tc>
          <w:tcPr/>
          <w:p>
            <w:pPr>
              <w:pStyle w:val="Compact"/>
              <w:jc w:val="left"/>
            </w:pPr>
            <w:r>
              <w:t xml:space="preserve">CBS (OCLC)</w:t>
            </w:r>
          </w:p>
        </w:tc>
      </w:tr>
      <w:tr>
        <w:tc>
          <w:tcPr/>
          <w:p>
            <w:pPr>
              <w:pStyle w:val="Compact"/>
              <w:jc w:val="left"/>
            </w:pPr>
            <w:r>
              <w:t xml:space="preserve">hbz</w:t>
            </w:r>
          </w:p>
        </w:tc>
        <w:tc>
          <w:tcPr/>
          <w:p>
            <w:pPr>
              <w:pStyle w:val="Compact"/>
              <w:jc w:val="left"/>
            </w:pPr>
            <w:r>
              <w:t xml:space="preserve">hbz</w:t>
            </w:r>
          </w:p>
        </w:tc>
        <w:tc>
          <w:tcPr/>
          <w:p>
            <w:pPr>
              <w:jc w:val="left"/>
            </w:pPr>
            <w:r>
              <w:t xml:space="preserve">Aleph (Ex Libris)</w:t>
            </w:r>
          </w:p>
          <w:p>
            <w:pPr>
              <w:jc w:val="left"/>
            </w:pPr>
            <w:r>
              <w:t xml:space="preserve">Alma-Netzwerkzone (Ex Libris)</w:t>
            </w:r>
          </w:p>
        </w:tc>
      </w:tr>
      <w:tr>
        <w:tc>
          <w:tcPr/>
          <w:p>
            <w:pPr>
              <w:pStyle w:val="Compact"/>
              <w:jc w:val="left"/>
            </w:pPr>
            <w:r>
              <w:t xml:space="preserve">KOBV</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VÖBB</w:t>
            </w:r>
            <w:r>
              <w:t xml:space="preserve"> </w:t>
            </w:r>
            <w:r>
              <w:t xml:space="preserve">(öffentliche</w:t>
            </w:r>
            <w:r>
              <w:t xml:space="preserve"> </w:t>
            </w:r>
            <w:r>
              <w:t xml:space="preserve">Bibliotheken)</w:t>
            </w:r>
          </w:p>
        </w:tc>
        <w:tc>
          <w:tcPr/>
          <w:p>
            <w:pPr>
              <w:pStyle w:val="Compact"/>
              <w:jc w:val="left"/>
            </w:pPr>
            <w:r>
              <w:t xml:space="preserve">VÖBB</w:t>
            </w:r>
          </w:p>
        </w:tc>
        <w:tc>
          <w:tcPr/>
          <w:p>
            <w:pPr>
              <w:pStyle w:val="Compact"/>
              <w:jc w:val="left"/>
            </w:pPr>
            <w:r>
              <w:t xml:space="preserve">aDIS/BMS (aStec)</w:t>
            </w:r>
          </w:p>
        </w:tc>
      </w:tr>
      <w:tr>
        <w:tc>
          <w:tcPr/>
          <w:p>
            <w:pPr>
              <w:pStyle w:val="Compact"/>
              <w:jc w:val="left"/>
            </w:pPr>
            <w:r>
              <w:t xml:space="preserve">Österreichischer</w:t>
            </w:r>
            <w:r>
              <w:t xml:space="preserve"> </w:t>
            </w:r>
            <w:r>
              <w:t xml:space="preserve">Bibliothekenverbund</w:t>
            </w:r>
          </w:p>
        </w:tc>
        <w:tc>
          <w:tcPr/>
          <w:p>
            <w:pPr>
              <w:pStyle w:val="Compact"/>
              <w:jc w:val="left"/>
            </w:pPr>
            <w:r>
              <w:t xml:space="preserve">OBV</w:t>
            </w:r>
          </w:p>
        </w:tc>
        <w:tc>
          <w:tcPr/>
          <w:p>
            <w:pPr>
              <w:pStyle w:val="Compact"/>
              <w:jc w:val="left"/>
            </w:pPr>
            <w:r>
              <w:t xml:space="preserve">Alma-Netzwerkzone (Ex Libris)</w:t>
            </w:r>
          </w:p>
        </w:tc>
      </w:tr>
      <w:tr>
        <w:tc>
          <w:tcPr/>
          <w:p>
            <w:pPr>
              <w:pStyle w:val="Compact"/>
              <w:jc w:val="left"/>
            </w:pPr>
            <w:r>
              <w:t xml:space="preserve">Swiss Library</w:t>
            </w:r>
            <w:r>
              <w:t xml:space="preserve"> </w:t>
            </w:r>
            <w:r>
              <w:t xml:space="preserve">Service</w:t>
            </w:r>
            <w:r>
              <w:t xml:space="preserve"> </w:t>
            </w:r>
            <w:r>
              <w:t xml:space="preserve">Platform (SLSP)</w:t>
            </w:r>
          </w:p>
        </w:tc>
        <w:tc>
          <w:tcPr/>
          <w:p>
            <w:pPr>
              <w:pStyle w:val="Compact"/>
              <w:jc w:val="left"/>
            </w:pPr>
            <w:r>
              <w:t xml:space="preserve">swisscovery</w:t>
            </w:r>
          </w:p>
        </w:tc>
        <w:tc>
          <w:tcPr/>
          <w:p>
            <w:pPr>
              <w:pStyle w:val="Compact"/>
              <w:jc w:val="left"/>
            </w:pPr>
            <w:r>
              <w:t xml:space="preserve">Alma</w:t>
            </w:r>
          </w:p>
        </w:tc>
      </w:tr>
    </w:tbl>
    <w:bookmarkEnd w:id="401"/>
    <w:bookmarkEnd w:id="402"/>
    <w:bookmarkStart w:id="403" w:name="Xef3cdf849515896b72e4da871885dcc60b5fbed"/>
    <w:p>
      <w:pPr>
        <w:pStyle w:val="Heading3"/>
      </w:pPr>
      <w:r>
        <w:t xml:space="preserve">Anbindung an Verbundkataloge/Verbundkatalogisierung</w:t>
      </w:r>
    </w:p>
    <w:p>
      <w:pPr>
        <w:pStyle w:val="FirstParagraph"/>
      </w:pPr>
      <w:r>
        <w:t xml:space="preserve">Die Übernahme von bibliografische Daten oder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2"/>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 GoKB als kooperativ gepflegte Knowledge Base für elektronische Ressourcen</w:t>
      </w:r>
    </w:p>
    <w:bookmarkEnd w:id="403"/>
    <w:bookmarkStart w:id="405"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3"/>
        </w:numPr>
      </w:pPr>
      <w:r>
        <w:t xml:space="preserve">Deutsche Bibliotheksstatistik - Bibliotheken können sich</w:t>
      </w:r>
      <w:r>
        <w:t xml:space="preserve"> </w:t>
      </w:r>
      <w:r>
        <w:t xml:space="preserve">entscheiden, Daten für die</w:t>
      </w:r>
      <w:r>
        <w:t xml:space="preserve"> </w:t>
      </w:r>
      <w:hyperlink r:id="rId404">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05"/>
    <w:bookmarkStart w:id="406"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Zweigstellen ausgeliehen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Ausleihbestellungen, Nutzer*innen- oder Katalogdaten,</w:t>
      </w:r>
      <w:r>
        <w:t xml:space="preserve"> </w:t>
      </w:r>
      <w:r>
        <w:t xml:space="preserve">Erwerbungsunterlagen, Gebühreninformationen u.ä.</w:t>
      </w:r>
    </w:p>
    <w:bookmarkEnd w:id="406"/>
    <w:bookmarkStart w:id="407"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sowohl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einfacheren</w:t>
      </w:r>
      <w:r>
        <w:t xml:space="preserve"> </w:t>
      </w:r>
      <w:r>
        <w:t xml:space="preserve">Zuweisung von Rechten und Ausleihbedingungen, wird aber auch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07"/>
    <w:bookmarkEnd w:id="408"/>
    <w:bookmarkStart w:id="415"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andern Daten über wesentlichen Arbeitsprozesse</w:t>
      </w:r>
      <w:r>
        <w:t xml:space="preserve"> </w:t>
      </w:r>
      <w:r>
        <w:t xml:space="preserve">(beispielsweise Erwerbung und Ausleihe). Dabei lassen sich grob drei</w:t>
      </w:r>
      <w:r>
        <w:t xml:space="preserve"> </w:t>
      </w:r>
      <w:r>
        <w:t xml:space="preserve">Arten von Daten unterscheiden:</w:t>
      </w:r>
    </w:p>
    <w:p>
      <w:pPr>
        <w:numPr>
          <w:ilvl w:val="0"/>
          <w:numId w:val="1068"/>
        </w:numPr>
      </w:pPr>
      <w:r>
        <w:rPr>
          <w:bCs/>
          <w:b/>
        </w:rPr>
        <w:t xml:space="preserve">Bibliographische Metadaten</w:t>
      </w:r>
      <w:r>
        <w:t xml:space="preserve"> </w:t>
      </w:r>
      <w:r>
        <w:t xml:space="preserve">zur Beschreibung von Ressourcen</w:t>
      </w:r>
    </w:p>
    <w:p>
      <w:pPr>
        <w:numPr>
          <w:ilvl w:val="0"/>
          <w:numId w:val="1068"/>
        </w:numPr>
      </w:pPr>
      <w:r>
        <w:rPr>
          <w:bCs/>
          <w:b/>
        </w:rPr>
        <w:t xml:space="preserve">Digitale Inhalte</w:t>
      </w:r>
      <w:r>
        <w:t xml:space="preserve"> </w:t>
      </w:r>
      <w:r>
        <w:t xml:space="preserve">wie Volltexte, Digitalisate und andere digitale Publikationen</w:t>
      </w:r>
    </w:p>
    <w:p>
      <w:pPr>
        <w:numPr>
          <w:ilvl w:val="0"/>
          <w:numId w:val="1068"/>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Oracle).</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09" w:name="bibliographische-metadaten"/>
    <w:p>
      <w:pPr>
        <w:pStyle w:val="Heading3"/>
      </w:pPr>
      <w:r>
        <w:t xml:space="preserve">Bibliographische Metadaten</w:t>
      </w:r>
    </w:p>
    <w:p>
      <w:pPr>
        <w:pStyle w:val="FirstParagraph"/>
      </w:pPr>
      <w:r>
        <w:t xml:space="preserve">Bibliographische Metadaten in Form von Titel-, Exemplar- und Normdaten</w:t>
      </w:r>
      <w:r>
        <w:t xml:space="preserve"> </w:t>
      </w:r>
      <w:r>
        <w:t xml:space="preserve">bilden den Kern den klassischen Katalogs. An anderer Stelle tauchen</w:t>
      </w:r>
      <w:r>
        <w:t xml:space="preserve"> </w:t>
      </w:r>
      <w:r>
        <w:t xml:space="preserve">diese Daten beispielsweise als Suchindizes für Discovery-Systeme auf.</w:t>
      </w:r>
      <w:r>
        <w:t xml:space="preserve"> </w:t>
      </w:r>
      <w:r>
        <w:t xml:space="preserve">Das BMS verwaltet diese Daten um Ressourcen Auffindbar und Zugreifbar zu</w:t>
      </w:r>
      <w:r>
        <w:t xml:space="preserve"> </w:t>
      </w:r>
      <w:r>
        <w:t xml:space="preserve">machen. Diese Daten können von verschiedenen Bibliotheken gemeinsam</w:t>
      </w:r>
      <w:r>
        <w:t xml:space="preserve"> </w:t>
      </w:r>
      <w:r>
        <w:t xml:space="preserve">genutzt und in der Regel frei zur Verfügung gestellt werden (siehe</w:t>
      </w:r>
      <w:r>
        <w:t xml:space="preserve"> </w:t>
      </w:r>
      <w:r>
        <w:t xml:space="preserve">Kapitel zu Open Data).</w:t>
      </w:r>
    </w:p>
    <w:bookmarkEnd w:id="409"/>
    <w:bookmarkStart w:id="410"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Import, Export und Verlinkung zusammenarbeiten können. Der</w:t>
      </w:r>
      <w:r>
        <w:t xml:space="preserve"> </w:t>
      </w:r>
      <w:r>
        <w:t xml:space="preserve">Unterschied zwischen Metadaten und Inhalten ist dabei mitunter fließend</w:t>
      </w:r>
      <w:r>
        <w:t xml:space="preserve"> </w:t>
      </w:r>
      <w:r>
        <w:t xml:space="preserve">und hängt vom Anwendungsfall ab. Reicht es oft Publikationen grob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w:anchor="digitalisierung">
        <w:r>
          <w:rPr>
            <w:rStyle w:val="Hyperlink"/>
            <w:iCs/>
            <w:i/>
          </w:rPr>
          <w:t xml:space="preserve">Digitalisierung</w:t>
        </w:r>
      </w:hyperlink>
      <w:r>
        <w:rPr>
          <w:iCs/>
          <w:i/>
        </w:rPr>
        <w:t xml:space="preserve"> </w:t>
      </w:r>
      <w:r>
        <w:rPr>
          <w:iCs/>
          <w:i/>
        </w:rPr>
        <w:t xml:space="preserve">geht ausführlicher auf digitale Inhalte ein.</w:t>
      </w:r>
    </w:p>
    <w:bookmarkEnd w:id="410"/>
    <w:bookmarkStart w:id="411"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 dass hier oft</w:t>
      </w:r>
      <w:r>
        <w:t xml:space="preserve"> </w:t>
      </w:r>
      <w:r>
        <w:t xml:space="preserve">zusätzliche Anpassungen an das BMS notwendig sind.</w:t>
      </w:r>
    </w:p>
    <w:bookmarkEnd w:id="411"/>
    <w:bookmarkStart w:id="413"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9"/>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9"/>
        </w:numPr>
      </w:pPr>
      <w:r>
        <w:t xml:space="preserve">Beispiele für relevante Schnittstellen für BMS-Verwaltungsdaten sind</w:t>
      </w:r>
      <w:r>
        <w:t xml:space="preserve"> </w:t>
      </w:r>
      <w:r>
        <w:rPr>
          <w:iCs/>
          <w:i/>
        </w:rPr>
        <w:t xml:space="preserve">LDAP</w:t>
      </w:r>
      <w:r>
        <w:t xml:space="preserve"> </w:t>
      </w:r>
      <w:r>
        <w:t xml:space="preserve">und</w:t>
      </w:r>
      <w:r>
        <w:t xml:space="preserve"> </w:t>
      </w:r>
      <w:r>
        <w:rPr>
          <w:iCs/>
          <w:i/>
        </w:rPr>
        <w:t xml:space="preserve">PAIA</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12">
        <w:r>
          <w:rPr>
            <w:rStyle w:val="Hyperlink"/>
          </w:rPr>
          <w:t xml:space="preserve">https://format.gbv.de</w:t>
        </w:r>
      </w:hyperlink>
      <w:r>
        <w:t xml:space="preserve">.</w:t>
      </w:r>
    </w:p>
    <w:bookmarkEnd w:id="413"/>
    <w:bookmarkStart w:id="414"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70"/>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14"/>
    <w:bookmarkEnd w:id="415"/>
    <w:bookmarkStart w:id="427"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opt/quarto/share/formats/docx/tip.png" id="417"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2022</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ausfällt.</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18">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oder wird nicht mehr gewartet.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19"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2"/>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Cs/>
          <w:b/>
        </w:rPr>
        <w:t xml:space="preserve">Aufwandsabschätzung</w:t>
      </w:r>
      <w:r>
        <w:t xml:space="preserve"> </w:t>
      </w:r>
      <w:r>
        <w:t xml:space="preserve">von Migration, Einrichtung und Schulung</w:t>
      </w:r>
    </w:p>
    <w:p>
      <w:pPr>
        <w:numPr>
          <w:ilvl w:val="0"/>
          <w:numId w:val="1072"/>
        </w:numPr>
      </w:pPr>
      <w:r>
        <w:rPr>
          <w:bCs/>
          <w:b/>
        </w:rPr>
        <w:t xml:space="preserve">Ausschreibung</w:t>
      </w:r>
      <w:r>
        <w:t xml:space="preserve">, falls erforderlich</w:t>
      </w:r>
    </w:p>
    <w:p>
      <w:pPr>
        <w:numPr>
          <w:ilvl w:val="0"/>
          <w:numId w:val="1072"/>
        </w:numPr>
      </w:pPr>
      <w:r>
        <w:rPr>
          <w:bCs/>
          <w:b/>
        </w:rPr>
        <w:t xml:space="preserve">Auswahlentscheidung</w:t>
      </w:r>
    </w:p>
    <w:bookmarkEnd w:id="419"/>
    <w:bookmarkStart w:id="425"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Pr>
      <w:tblGrid>
        <w:gridCol w:w="7920"/>
      </w:tblGrid>
      <w:tr>
        <w:tc>
          <w:tcPr/>
          <w:bookmarkStart w:id="423" w:name="fig-matrix"/>
          <w:p>
            <w:pPr>
              <w:jc w:val="center"/>
            </w:pPr>
            <w:r>
              <w:drawing>
                <wp:inline>
                  <wp:extent cx="3810000" cy="2540000"/>
                  <wp:effectExtent b="0" l="0" r="0" t="0"/>
                  <wp:docPr descr="" title="" id="421" name="Picture"/>
                  <a:graphic>
                    <a:graphicData uri="http://schemas.openxmlformats.org/drawingml/2006/picture">
                      <pic:pic>
                        <pic:nvPicPr>
                          <pic:cNvPr descr="media/matrix.svg" id="4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23"/>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24">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25"/>
    <w:bookmarkStart w:id="426"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muß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26"/>
    <w:bookmarkEnd w:id="427"/>
    <w:bookmarkStart w:id="459"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Pr>
      <w:tblGrid>
        <w:gridCol w:w="7920"/>
      </w:tblGrid>
      <w:tr>
        <w:tc>
          <w:tcPr/>
          <w:bookmarkStart w:id="431" w:name="fig-prozessabbildung"/>
          <w:p>
            <w:pPr>
              <w:jc w:val="center"/>
            </w:pPr>
            <w:r>
              <w:drawing>
                <wp:inline>
                  <wp:extent cx="3810000" cy="2540000"/>
                  <wp:effectExtent b="0" l="0" r="0" t="0"/>
                  <wp:docPr descr="" title="" id="429" name="Picture"/>
                  <a:graphic>
                    <a:graphicData uri="http://schemas.openxmlformats.org/drawingml/2006/picture">
                      <pic:pic>
                        <pic:nvPicPr>
                          <pic:cNvPr descr="https://upload.wikimedia.org/wikipedia/commons/9/94/BPMN-1.svg" id="430" name="Picture"/>
                          <pic:cNvPicPr>
                            <a:picLocks noChangeArrowheads="1" noChangeAspect="1"/>
                          </pic:cNvPicPr>
                        </pic:nvPicPr>
                        <pic:blipFill>
                          <a:blip r:embed="rId428"/>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31"/>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32"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32"/>
    <w:bookmarkStart w:id="433"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33"/>
    <w:bookmarkStart w:id="434"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 und</w:t>
      </w:r>
      <w:r>
        <w:t xml:space="preserve"> </w:t>
      </w:r>
      <w:r>
        <w:t xml:space="preserve">Fortsetzungswerken</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w:t>
      </w:r>
    </w:p>
    <w:p>
      <w:pPr>
        <w:numPr>
          <w:ilvl w:val="0"/>
          <w:numId w:val="1075"/>
        </w:numPr>
      </w:pPr>
      <w:r>
        <w:t xml:space="preserve">Verwaltung von Bindeaufträgen</w:t>
      </w:r>
    </w:p>
    <w:p>
      <w:pPr>
        <w:numPr>
          <w:ilvl w:val="0"/>
          <w:numId w:val="1075"/>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34"/>
    <w:bookmarkStart w:id="435"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6"/>
        </w:numPr>
      </w:pPr>
      <w:r>
        <w:t xml:space="preserve">Erfassung von Lizenzinformationen nach unterschiedlichen</w:t>
      </w:r>
      <w:r>
        <w:t xml:space="preserve"> </w:t>
      </w:r>
      <w:r>
        <w:t xml:space="preserve">Erwerbungsmodellen wie Pakete, Allianz- oder Nationallizenzen</w:t>
      </w:r>
    </w:p>
    <w:p>
      <w:pPr>
        <w:numPr>
          <w:ilvl w:val="0"/>
          <w:numId w:val="1076"/>
        </w:numPr>
      </w:pPr>
      <w:r>
        <w:t xml:space="preserve">Zuordnung von digitalen Inhalten zu Paketen</w:t>
      </w:r>
    </w:p>
    <w:p>
      <w:pPr>
        <w:numPr>
          <w:ilvl w:val="0"/>
          <w:numId w:val="1076"/>
        </w:numPr>
      </w:pPr>
      <w:r>
        <w:t xml:space="preserve">Verwaltung von Paketen</w:t>
      </w:r>
    </w:p>
    <w:p>
      <w:pPr>
        <w:numPr>
          <w:ilvl w:val="0"/>
          <w:numId w:val="1076"/>
        </w:numPr>
      </w:pPr>
      <w:r>
        <w:t xml:space="preserve">Bezug von bibliografischen Daten von Aggregatoren und Verlagen</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(Coral, GoKB und LAS:eR).</w:t>
      </w:r>
    </w:p>
    <w:bookmarkEnd w:id="435"/>
    <w:bookmarkStart w:id="436"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36"/>
    <w:bookmarkStart w:id="437"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r>
        <w:t xml:space="preserve">Discoverysystem als Bestandteil des BMS: Daten aus dem eigenen</w:t>
      </w:r>
      <w:r>
        <w:t xml:space="preserve"> </w:t>
      </w:r>
      <w:r>
        <w:t xml:space="preserve">Bestand sowie Fremddaten, die als Metadaten zur Verfügung stehen.</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37"/>
    <w:bookmarkStart w:id="438" w:name="ausleihe-prozess"/>
    <w:p>
      <w:pPr>
        <w:pStyle w:val="Heading3"/>
      </w:pPr>
      <w:r>
        <w:t xml:space="preserve">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und Vormerkungen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w:t>
      </w:r>
      <w:r>
        <w:t xml:space="preserve"> </w:t>
      </w:r>
      <w:r>
        <w:t xml:space="preserve">Discovery-Systeme</w:t>
      </w:r>
    </w:p>
    <w:p>
      <w:pPr>
        <w:numPr>
          <w:ilvl w:val="0"/>
          <w:numId w:val="1080"/>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38"/>
    <w:bookmarkStart w:id="445"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39">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40"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verschiedensten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40"/>
    <w:bookmarkStart w:id="441"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w:t>
      </w:r>
      <w:r>
        <w:t xml:space="preserve"> </w:t>
      </w:r>
      <w:r>
        <w:t xml:space="preserve">mögliche Verlängerungen der Leihfrist erreicht ist und den/die</w:t>
      </w:r>
      <w:r>
        <w:t xml:space="preserve"> </w:t>
      </w:r>
      <w:r>
        <w:t xml:space="preserve">Bibliotheksnutzer/in das Buch weiter nutzen möchte und das Medium nicht</w:t>
      </w:r>
      <w:r>
        <w:t xml:space="preserve"> </w:t>
      </w:r>
      <w:r>
        <w:t xml:space="preserve">anderweitig bestellt ist.</w:t>
      </w:r>
    </w:p>
    <w:bookmarkEnd w:id="441"/>
    <w:bookmarkStart w:id="442"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42"/>
    <w:bookmarkStart w:id="443"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43"/>
    <w:bookmarkStart w:id="444"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stellen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nicht Diebstahl, Diebe wählen andere Wege.</w:t>
      </w:r>
      <w:r>
        <w:t xml:space="preserve"> </w:t>
      </w:r>
      <w:r>
        <w:t xml:space="preserve">Sicherungsgates verhindern das versehentliche Verlassen der Bibliothek</w:t>
      </w:r>
      <w:r>
        <w:t xml:space="preserve"> </w:t>
      </w:r>
      <w:r>
        <w:t xml:space="preserve">mit unverbuchten Medien.</w:t>
      </w:r>
    </w:p>
    <w:bookmarkEnd w:id="444"/>
    <w:bookmarkEnd w:id="445"/>
    <w:bookmarkStart w:id="448"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46">
        <w:r>
          <w:rPr>
            <w:rStyle w:val="Hyperlink"/>
          </w:rPr>
          <w:t xml:space="preserve">PAIA</w:t>
        </w:r>
      </w:hyperlink>
      <w:r>
        <w:t xml:space="preserve"> </w:t>
      </w:r>
      <w:r>
        <w:t xml:space="preserve">und</w:t>
      </w:r>
      <w:r>
        <w:t xml:space="preserve"> </w:t>
      </w:r>
      <w:hyperlink r:id="rId447">
        <w:r>
          <w:rPr>
            <w:rStyle w:val="Hyperlink"/>
          </w:rPr>
          <w:t xml:space="preserve">DAIA</w:t>
        </w:r>
      </w:hyperlink>
    </w:p>
    <w:p>
      <w:pPr>
        <w:numPr>
          <w:ilvl w:val="0"/>
          <w:numId w:val="1081"/>
        </w:numPr>
      </w:pPr>
      <w:r>
        <w:t xml:space="preserve">Anbindung an Buchhaltungssysteme wie SAP oder HIS Haushalt-ERO</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48"/>
    <w:bookmarkStart w:id="458"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52"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 Dies sind etwa persönlich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existiert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49">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50">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51"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der</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w:t>
      </w:r>
      <w:r>
        <w:t xml:space="preserve"> </w:t>
      </w:r>
      <w:r>
        <w:t xml:space="preserve">der Accounts verfügt (</w:t>
      </w:r>
      <w:hyperlink w:anchor="identity-management">
        <w:r>
          <w:rPr>
            <w:rStyle w:val="Hyperlink"/>
          </w:rPr>
          <w:t xml:space="preserve">IDM</w:t>
        </w:r>
      </w:hyperlink>
      <w:r>
        <w:t xml:space="preserve">,</w:t>
      </w:r>
      <w:r>
        <w:t xml:space="preserve"> </w:t>
      </w:r>
      <w:r>
        <w:t xml:space="preserve">Identity Management) ist eine Anbindung an diese sinnvoll. Dieses IDM</w:t>
      </w:r>
      <w:r>
        <w:t xml:space="preserve"> </w:t>
      </w:r>
      <w:r>
        <w:t xml:space="preserve">enthält dann allerdings nicht notwendigerweise die externen Nutzer*innen.</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51"/>
    <w:bookmarkEnd w:id="452"/>
    <w:bookmarkStart w:id="453"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53"/>
    <w:bookmarkStart w:id="455"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54">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55"/>
    <w:bookmarkStart w:id="457"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56">
        <w:r>
          <w:rPr>
            <w:rStyle w:val="Hyperlink"/>
          </w:rPr>
          <w:t xml:space="preserve">COUNTER</w:t>
        </w:r>
      </w:hyperlink>
      <w:r>
        <w:t xml:space="preserve">-Reports</w:t>
      </w:r>
      <w:r>
        <w:t xml:space="preserve"> </w:t>
      </w:r>
      <w:r>
        <w:t xml:space="preserve">für statistische Daten der Nutzung digitaler Medien importieren.</w:t>
      </w:r>
    </w:p>
    <w:bookmarkEnd w:id="457"/>
    <w:bookmarkEnd w:id="458"/>
    <w:bookmarkEnd w:id="459"/>
    <w:bookmarkStart w:id="476"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60"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60"/>
    <w:bookmarkStart w:id="461" w:name="installation-updates"/>
    <w:p>
      <w:pPr>
        <w:pStyle w:val="Heading3"/>
      </w:pPr>
      <w:r>
        <w:t xml:space="preserve">Installation &amp; Updates</w:t>
      </w:r>
    </w:p>
    <w:p>
      <w:pPr>
        <w:pStyle w:val="FirstParagraph"/>
      </w:pPr>
      <w:r>
        <w:t xml:space="preserve">Zur Einrichtung eines BMS gehört:</w:t>
      </w:r>
    </w:p>
    <w:p>
      <w:pPr>
        <w:numPr>
          <w:ilvl w:val="0"/>
          <w:numId w:val="1083"/>
        </w:numPr>
      </w:pPr>
      <w:r>
        <w:rPr>
          <w:bCs/>
          <w:b/>
        </w:rPr>
        <w:t xml:space="preserve">Installation auf einem Server:</w:t>
      </w:r>
      <w:r>
        <w:t xml:space="preserve"> </w:t>
      </w:r>
      <w:r>
        <w:t xml:space="preserve">erfordert i.d.R. Kenntnisse in</w:t>
      </w:r>
      <w:r>
        <w:t xml:space="preserve"> </w:t>
      </w:r>
      <w:r>
        <w:t xml:space="preserve">Systemtechnik (Hardware, Server, Kommandozeile...).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61"/>
    <w:bookmarkStart w:id="462"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62"/>
    <w:bookmarkStart w:id="467"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65"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63">
        <w:r>
          <w:rPr>
            <w:rStyle w:val="Hyperlink"/>
          </w:rPr>
          <w:t xml:space="preserve">Check_MK</w:t>
        </w:r>
      </w:hyperlink>
      <w:r>
        <w:t xml:space="preserve"> </w:t>
      </w:r>
      <w:r>
        <w:t xml:space="preserve">oder</w:t>
      </w:r>
      <w:r>
        <w:t xml:space="preserve"> </w:t>
      </w:r>
      <w:hyperlink r:id="rId464">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65"/>
    <w:bookmarkStart w:id="466"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66"/>
    <w:bookmarkEnd w:id="467"/>
    <w:bookmarkStart w:id="468"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68"/>
    <w:bookmarkStart w:id="469"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69"/>
    <w:bookmarkStart w:id="472"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70">
        <w:r>
          <w:rPr>
            <w:rStyle w:val="Hyperlink"/>
          </w:rPr>
          <w:t xml:space="preserve">SIP</w:t>
        </w:r>
      </w:hyperlink>
      <w:r>
        <w:t xml:space="preserve">,</w:t>
      </w:r>
      <w:r>
        <w:t xml:space="preserve"> </w:t>
      </w:r>
      <w:r>
        <w:t xml:space="preserve">oder man setzt auf moderne, allgemeine API-Standards wie</w:t>
      </w:r>
      <w:r>
        <w:t xml:space="preserve"> </w:t>
      </w:r>
      <w:hyperlink r:id="rId471">
        <w:r>
          <w:rPr>
            <w:rStyle w:val="Hyperlink"/>
          </w:rPr>
          <w:t xml:space="preserve">REST</w:t>
        </w:r>
      </w:hyperlink>
      <w:r>
        <w:t xml:space="preserve">.</w:t>
      </w:r>
    </w:p>
    <w:bookmarkEnd w:id="472"/>
    <w:bookmarkStart w:id="475"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473">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474">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75"/>
    <w:bookmarkEnd w:id="476"/>
    <w:bookmarkStart w:id="477"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77"/>
    <w:bookmarkEnd w:id="478"/>
    <w:bookmarkStart w:id="527"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79" name="Picture"/>
                  <a:graphic>
                    <a:graphicData uri="http://schemas.openxmlformats.org/drawingml/2006/picture">
                      <pic:pic>
                        <pic:nvPicPr>
                          <pic:cNvPr descr="/opt/quarto/share/formats/docx/note.png" id="480"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81"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81"/>
    <w:bookmarkStart w:id="482"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 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w:anchor="bibliotheksmanagementsysteme">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82"/>
    <w:bookmarkStart w:id="502" w:name="bestandteile-von-discovery-systemen"/>
    <w:p>
      <w:pPr>
        <w:pStyle w:val="Heading2"/>
      </w:pPr>
      <w:r>
        <w:t xml:space="preserve">Bestandteile von Discovery-Systemen</w:t>
      </w:r>
    </w:p>
    <w:bookmarkStart w:id="485" w:name="komponenten"/>
    <w:p>
      <w:pPr>
        <w:pStyle w:val="Heading3"/>
      </w:pPr>
      <w:r>
        <w:t xml:space="preserve">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83"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83"/>
    <w:bookmarkStart w:id="484"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484"/>
    <w:bookmarkEnd w:id="485"/>
    <w:bookmarkStart w:id="494"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9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Pr>
      <w:tblGrid>
        <w:gridCol w:w="7920"/>
      </w:tblGrid>
      <w:tr>
        <w:tc>
          <w:tcPr/>
          <w:bookmarkStart w:id="490" w:name="fig-vufind"/>
          <w:p>
            <w:pPr>
              <w:jc w:val="center"/>
            </w:pPr>
            <w:r>
              <w:drawing>
                <wp:inline>
                  <wp:extent cx="3844149" cy="2131561"/>
                  <wp:effectExtent b="0" l="0" r="0" t="0"/>
                  <wp:docPr descr="" title="" id="487" name="Picture"/>
                  <a:graphic>
                    <a:graphicData uri="http://schemas.openxmlformats.org/drawingml/2006/picture">
                      <pic:pic>
                        <pic:nvPicPr>
                          <pic:cNvPr descr="media/vufind.png" id="488" name="Picture"/>
                          <pic:cNvPicPr>
                            <a:picLocks noChangeArrowheads="1" noChangeAspect="1"/>
                          </pic:cNvPicPr>
                        </pic:nvPicPr>
                        <pic:blipFill>
                          <a:blip r:embed="rId486"/>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489">
              <w:r>
                <w:rPr>
                  <w:rStyle w:val="Hyperlink"/>
                </w:rPr>
                <w:t xml:space="preserve">Quelle</w:t>
              </w:r>
            </w:hyperlink>
            <w:r>
              <w:t xml:space="preserve">)</w:t>
            </w:r>
          </w:p>
          <w:bookmarkEnd w:id="490"/>
        </w:tc>
      </w:tr>
    </w:tbl>
    <w:bookmarkEnd w:id="491"/>
    <w:bookmarkStart w:id="49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492">
        <w:r>
          <w:rPr>
            <w:rStyle w:val="Hyperlink"/>
            <w:iCs/>
            <w:i/>
          </w:rPr>
          <w:t xml:space="preserve">Z39.88</w:t>
        </w:r>
      </w:hyperlink>
      <w:r>
        <w:t xml:space="preserve">).</w:t>
      </w:r>
    </w:p>
    <w:bookmarkEnd w:id="493"/>
    <w:bookmarkEnd w:id="494"/>
    <w:bookmarkStart w:id="501"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4"/>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4"/>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 dass sich über die gelisteten Dienste noch zahlreiche weitere Möglichkeiten</w:t>
      </w:r>
      <w:r>
        <w:t xml:space="preserve"> </w:t>
      </w:r>
      <w:r>
        <w:t xml:space="preserve">ergeben.</w:t>
      </w:r>
    </w:p>
    <w:bookmarkStart w:id="495"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495"/>
    <w:bookmarkStart w:id="500"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96">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97">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98">
        <w:r>
          <w:rPr>
            <w:rStyle w:val="Hyperlink"/>
          </w:rPr>
          <w:t xml:space="preserve">Open Knowledge Maps</w:t>
        </w:r>
      </w:hyperlink>
      <w:r>
        <w:t xml:space="preserve">,</w:t>
      </w:r>
      <w:r>
        <w:t xml:space="preserve"> </w:t>
      </w:r>
      <w:r>
        <w:t xml:space="preserve">in einer</w:t>
      </w:r>
      <w:r>
        <w:t xml:space="preserve"> </w:t>
      </w:r>
      <w:hyperlink r:id="rId499">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00"/>
    <w:bookmarkEnd w:id="501"/>
    <w:bookmarkEnd w:id="502"/>
    <w:bookmarkStart w:id="517" w:name="X8a9008c0cfff573b8b29890f17e708f5d436d2d"/>
    <w:p>
      <w:pPr>
        <w:pStyle w:val="Heading2"/>
      </w:pPr>
      <w:r>
        <w:t xml:space="preserve">Aufbau und Betrieb eines Discovery-Systems</w:t>
      </w:r>
    </w:p>
    <w:bookmarkStart w:id="503"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74">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03"/>
    <w:bookmarkStart w:id="513"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 dass es</w:t>
      </w:r>
      <w:r>
        <w:t xml:space="preserve"> </w:t>
      </w:r>
      <w:r>
        <w:t xml:space="preserve">eine relativ große Vielfalt von Nutzungsszenarien gibt.</w:t>
      </w:r>
    </w:p>
    <w:bookmarkStart w:id="504"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04"/>
    <w:bookmarkStart w:id="511"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05">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06">
        <w:r>
          <w:rPr>
            <w:rStyle w:val="Hyperlink"/>
          </w:rPr>
          <w:t xml:space="preserve">Qcovery</w:t>
        </w:r>
      </w:hyperlink>
      <w:r>
        <w:t xml:space="preserve"> </w:t>
      </w:r>
      <w:r>
        <w:t xml:space="preserve">und</w:t>
      </w:r>
      <w:r>
        <w:t xml:space="preserve"> </w:t>
      </w:r>
      <w:hyperlink r:id="rId507">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08">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09">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10">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11"/>
    <w:bookmarkStart w:id="512"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12"/>
    <w:bookmarkEnd w:id="513"/>
    <w:bookmarkStart w:id="514"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w:anchor="anforderungen">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14"/>
    <w:bookmarkStart w:id="516"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15">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16"/>
    <w:bookmarkEnd w:id="517"/>
    <w:bookmarkStart w:id="526"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bookmarkStart w:id="518" w:name="tbl-discovery-vs-opac"/>
    <w:p>
      <w:pPr>
        <w:pStyle w:val="TableCaption"/>
      </w:pPr>
      <w:r>
        <w:t xml:space="preserve">Tabelle 7.1: Vergleich typischer Eigenschaften von OPAC/Katalog und Discovery-System</w:t>
      </w:r>
    </w:p>
    <w:tbl>
      <w:tblPr>
        <w:tblStyle w:val="Table"/>
        <w:tblW w:type="auto" w:w="0"/>
        <w:tblLook w:firstRow="1" w:lastRow="0" w:firstColumn="0" w:lastColumn="0" w:noHBand="0" w:noVBand="0" w:val="0020"/>
        <w:jc w:val="start"/>
        <w:tblCaption w:val="Tabelle 7.1: Vergleich typischer Eigenschaften von OPAC/Katalog und Discovery-System"/>
      </w:tblPr>
      <w:tblGrid>
        <w:gridCol w:w="2640"/>
        <w:gridCol w:w="2640"/>
        <w:gridCol w:w="2640"/>
      </w:tblGrid>
      <w:tr>
        <w:trPr>
          <w:tblHeader w:val="true"/>
        </w:trPr>
        <w:tc>
          <w:tcPr/>
          <w:p>
            <w:pPr>
              <w:pStyle w:val="Compact"/>
            </w:pPr>
          </w:p>
        </w:tc>
        <w:tc>
          <w:tcPr/>
          <w:p>
            <w:pPr>
              <w:pStyle w:val="Compact"/>
              <w:jc w:val="left"/>
            </w:pPr>
            <w:r>
              <w:t xml:space="preserve">OPAC/Katalog</w:t>
            </w:r>
          </w:p>
        </w:tc>
        <w:tc>
          <w:tcPr/>
          <w:p>
            <w:pPr>
              <w:pStyle w:val="Compact"/>
              <w:jc w:val="left"/>
            </w:pPr>
            <w:r>
              <w:t xml:space="preserve">Discovery-System</w:t>
            </w:r>
          </w:p>
        </w:tc>
      </w:tr>
      <w:tr>
        <w:tc>
          <w:tcPr/>
          <w:p>
            <w:pPr>
              <w:pStyle w:val="Compact"/>
              <w:jc w:val="left"/>
            </w:pPr>
            <w:r>
              <w:t xml:space="preserve">Suchraum</w:t>
            </w:r>
          </w:p>
        </w:tc>
        <w:tc>
          <w:tcPr/>
          <w:p>
            <w:pPr>
              <w:pStyle w:val="Compact"/>
              <w:jc w:val="left"/>
            </w:pPr>
            <w:r>
              <w:t xml:space="preserve">nur lokaler Bestand, nur selbständige Werke</w:t>
            </w:r>
          </w:p>
        </w:tc>
        <w:tc>
          <w:tcPr/>
          <w:p>
            <w:pPr>
              <w:pStyle w:val="Compact"/>
              <w:jc w:val="left"/>
            </w:pPr>
            <w:r>
              <w:t xml:space="preserve">lokaler Bestand, aber auch Verbunddaten, bibliographische Daten, Volltexte…</w:t>
            </w:r>
          </w:p>
        </w:tc>
      </w:tr>
      <w:tr>
        <w:tc>
          <w:tcPr/>
          <w:p>
            <w:pPr>
              <w:pStyle w:val="Compact"/>
              <w:jc w:val="left"/>
            </w:pPr>
            <w:r>
              <w:t xml:space="preserve">Suchprinzip</w:t>
            </w:r>
          </w:p>
        </w:tc>
        <w:tc>
          <w:tcPr/>
          <w:p>
            <w:pPr>
              <w:pStyle w:val="Compact"/>
              <w:jc w:val="left"/>
            </w:pPr>
            <w:r>
              <w:t xml:space="preserve">exakte Suche, feldbasierte Suche mit Boolescher Logik</w:t>
            </w:r>
          </w:p>
        </w:tc>
        <w:tc>
          <w:tcPr/>
          <w:p>
            <w:pPr>
              <w:pStyle w:val="Compact"/>
              <w:jc w:val="left"/>
            </w:pPr>
            <w:r>
              <w:t xml:space="preserve">best match/natürlichsprachige Suche</w:t>
            </w:r>
          </w:p>
        </w:tc>
      </w:tr>
      <w:tr>
        <w:tc>
          <w:tcPr/>
          <w:p>
            <w:pPr>
              <w:pStyle w:val="Compact"/>
              <w:jc w:val="left"/>
            </w:pPr>
            <w:r>
              <w:t xml:space="preserve">Suchunterstützung</w:t>
            </w:r>
          </w:p>
        </w:tc>
        <w:tc>
          <w:tcPr/>
          <w:p>
            <w:pPr>
              <w:pStyle w:val="Compact"/>
              <w:jc w:val="left"/>
            </w:pPr>
            <w:r>
              <w:t xml:space="preserve">eher wenig</w:t>
            </w:r>
          </w:p>
        </w:tc>
        <w:tc>
          <w:tcPr/>
          <w:p>
            <w:pPr>
              <w:pStyle w:val="Compact"/>
              <w:jc w:val="left"/>
            </w:pPr>
            <w:r>
              <w:t xml:space="preserve">Autovervollständigung, Suchvorschläge, Facetten</w:t>
            </w:r>
          </w:p>
        </w:tc>
      </w:tr>
      <w:tr>
        <w:tc>
          <w:tcPr/>
          <w:p>
            <w:pPr>
              <w:pStyle w:val="Compact"/>
              <w:jc w:val="left"/>
            </w:pPr>
            <w:r>
              <w:t xml:space="preserve">Sortierung</w:t>
            </w:r>
          </w:p>
        </w:tc>
        <w:tc>
          <w:tcPr/>
          <w:p>
            <w:pPr>
              <w:pStyle w:val="Compact"/>
              <w:jc w:val="left"/>
            </w:pPr>
            <w:r>
              <w:t xml:space="preserve">standardmäßig nach Aktualität</w:t>
            </w:r>
          </w:p>
        </w:tc>
        <w:tc>
          <w:tcPr/>
          <w:p>
            <w:pPr>
              <w:pStyle w:val="Compact"/>
              <w:jc w:val="left"/>
            </w:pPr>
            <w:r>
              <w:t xml:space="preserve">standardmäßig nach Relevanz</w:t>
            </w:r>
          </w:p>
        </w:tc>
      </w:tr>
      <w:tr>
        <w:tc>
          <w:tcPr/>
          <w:p>
            <w:pPr>
              <w:pStyle w:val="Compact"/>
              <w:jc w:val="left"/>
            </w:pPr>
            <w:r>
              <w:t xml:space="preserve">Mehrwertdienste</w:t>
            </w:r>
          </w:p>
        </w:tc>
        <w:tc>
          <w:tcPr/>
          <w:p>
            <w:pPr>
              <w:pStyle w:val="Compact"/>
              <w:jc w:val="left"/>
            </w:pPr>
            <w:r>
              <w:t xml:space="preserve">Buchcover, Listen, Exportformate</w:t>
            </w:r>
          </w:p>
        </w:tc>
        <w:tc>
          <w:tcPr/>
          <w:p>
            <w:pPr>
              <w:pStyle w:val="Compact"/>
              <w:jc w:val="left"/>
            </w:pPr>
            <w:r>
              <w:t xml:space="preserve">Buchcover, Listen, Stöbern/Entdecken</w:t>
            </w:r>
          </w:p>
        </w:tc>
      </w:tr>
      <w:tr>
        <w:tc>
          <w:tcPr/>
          <w:p>
            <w:pPr>
              <w:pStyle w:val="Compact"/>
              <w:jc w:val="left"/>
            </w:pPr>
            <w:r>
              <w:t xml:space="preserve">Metadatenmodell</w:t>
            </w:r>
          </w:p>
        </w:tc>
        <w:tc>
          <w:tcPr/>
          <w:p>
            <w:pPr>
              <w:pStyle w:val="Compact"/>
              <w:jc w:val="left"/>
            </w:pPr>
            <w:r>
              <w:t xml:space="preserve">bibliothekarisches Schema mit Hierarchien und Verweisen</w:t>
            </w:r>
          </w:p>
        </w:tc>
        <w:tc>
          <w:tcPr/>
          <w:p>
            <w:pPr>
              <w:pStyle w:val="Compact"/>
              <w:jc w:val="left"/>
            </w:pPr>
            <w:r>
              <w:t xml:space="preserve">„flache Version“ eines bibliothekarischen Schemas</w:t>
            </w:r>
          </w:p>
        </w:tc>
      </w:tr>
    </w:tbl>
    <w:bookmarkEnd w:id="518"/>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19">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20">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Pr>
      <w:tblGrid>
        <w:gridCol w:w="7920"/>
      </w:tblGrid>
      <w:tr>
        <w:tc>
          <w:tcPr/>
          <w:bookmarkStart w:id="525" w:name="fig-scholia"/>
          <w:p>
            <w:pPr>
              <w:jc w:val="center"/>
            </w:pPr>
            <w:r>
              <w:drawing>
                <wp:inline>
                  <wp:extent cx="5334000" cy="3344167"/>
                  <wp:effectExtent b="0" l="0" r="0" t="0"/>
                  <wp:docPr descr="" title="" id="522" name="Picture"/>
                  <a:graphic>
                    <a:graphicData uri="http://schemas.openxmlformats.org/drawingml/2006/picture">
                      <pic:pic>
                        <pic:nvPicPr>
                          <pic:cNvPr descr="media/scholia.png" id="523" name="Picture"/>
                          <pic:cNvPicPr>
                            <a:picLocks noChangeArrowheads="1" noChangeAspect="1"/>
                          </pic:cNvPicPr>
                        </pic:nvPicPr>
                        <pic:blipFill>
                          <a:blip r:embed="rId521"/>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24">
              <w:r>
                <w:rPr>
                  <w:rStyle w:val="Hyperlink"/>
                </w:rPr>
                <w:t xml:space="preserve">Publikationen in und über Scholia</w:t>
              </w:r>
            </w:hyperlink>
          </w:p>
          <w:bookmarkEnd w:id="525"/>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26"/>
    <w:bookmarkEnd w:id="527"/>
    <w:bookmarkStart w:id="595"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28" name="Picture"/>
                  <a:graphic>
                    <a:graphicData uri="http://schemas.openxmlformats.org/drawingml/2006/picture">
                      <pic:pic>
                        <pic:nvPicPr>
                          <pic:cNvPr descr="/opt/quarto/share/formats/docx/important.png" id="52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30" name="Picture"/>
                  <a:graphic>
                    <a:graphicData uri="http://schemas.openxmlformats.org/drawingml/2006/picture">
                      <pic:pic>
                        <pic:nvPicPr>
                          <pic:cNvPr descr="/opt/quarto/share/formats/docx/note.png" id="531"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42" w:name="grundlagen"/>
    <w:p>
      <w:pPr>
        <w:pStyle w:val="Heading2"/>
      </w:pPr>
      <w:r>
        <w:t xml:space="preserve">Grundlagen</w:t>
      </w:r>
    </w:p>
    <w:bookmarkStart w:id="532"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32"/>
    <w:bookmarkStart w:id="535"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33">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34">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35"/>
    <w:bookmarkStart w:id="540"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36">
        <w:r>
          <w:rPr>
            <w:rStyle w:val="Hyperlink"/>
          </w:rPr>
          <w:t xml:space="preserve">Sachsen</w:t>
        </w:r>
      </w:hyperlink>
      <w:r>
        <w:t xml:space="preserve"> </w:t>
      </w:r>
      <w:r>
        <w:t xml:space="preserve">oder</w:t>
      </w:r>
      <w:r>
        <w:t xml:space="preserve"> </w:t>
      </w:r>
      <w:hyperlink r:id="rId537">
        <w:r>
          <w:rPr>
            <w:rStyle w:val="Hyperlink"/>
          </w:rPr>
          <w:t xml:space="preserve">Hamburg</w:t>
        </w:r>
      </w:hyperlink>
      <w:r>
        <w:t xml:space="preserve">.</w:t>
      </w:r>
      <w:r>
        <w:t xml:space="preserve"> </w:t>
      </w:r>
      <w:r>
        <w:t xml:space="preserve">In Berlin unterstützt die Arbeitsstelle</w:t>
      </w:r>
      <w:r>
        <w:t xml:space="preserve"> </w:t>
      </w:r>
      <w:hyperlink r:id="rId538">
        <w:r>
          <w:rPr>
            <w:rStyle w:val="Hyperlink"/>
          </w:rPr>
          <w:t xml:space="preserve">digiS</w:t>
        </w:r>
      </w:hyperlink>
      <w:r>
        <w:t xml:space="preserve"> </w:t>
      </w:r>
      <w:r>
        <w:t xml:space="preserve">mit einem</w:t>
      </w:r>
      <w:r>
        <w:t xml:space="preserve"> </w:t>
      </w:r>
      <w:r>
        <w:t xml:space="preserve">jährlichen</w:t>
      </w:r>
      <w:r>
        <w:t xml:space="preserve"> </w:t>
      </w:r>
      <w:hyperlink r:id="rId539">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40"/>
    <w:bookmarkStart w:id="541"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41"/>
    <w:bookmarkEnd w:id="542"/>
    <w:bookmarkStart w:id="565"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44526"/>
                  <wp:effectExtent b="0" l="0" r="0" t="0"/>
                  <wp:docPr descr="" title="" id="544" name="Picture"/>
                  <a:graphic>
                    <a:graphicData uri="http://schemas.openxmlformats.org/drawingml/2006/picture">
                      <pic:pic>
                        <pic:nvPicPr>
                          <pic:cNvPr descr="media/prozesse-digitalisierung.jpg" id="545" name="Picture"/>
                          <pic:cNvPicPr>
                            <a:picLocks noChangeArrowheads="1" noChangeAspect="1"/>
                          </pic:cNvPicPr>
                        </pic:nvPicPr>
                        <pic:blipFill>
                          <a:blip r:embed="rId543"/>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46">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47"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47"/>
    <w:bookmarkStart w:id="554"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51"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48">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46">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49">
        <w:r>
          <w:rPr>
            <w:rStyle w:val="Hyperlink"/>
          </w:rPr>
          <w:t xml:space="preserve">Metamorfoze</w:t>
        </w:r>
      </w:hyperlink>
      <w:r>
        <w:t xml:space="preserve"> </w:t>
      </w:r>
      <w:r>
        <w:t xml:space="preserve">und der daraus hervorgegangene</w:t>
      </w:r>
      <w:r>
        <w:t xml:space="preserve"> </w:t>
      </w:r>
      <w:hyperlink r:id="rId550">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w:t>
      </w:r>
      <w:r>
        <w:t xml:space="preserve"> </w:t>
      </w:r>
      <w:r>
        <w:t xml:space="preserve">Erzeugung von Volltexten nach der Digitalisierung ein wichtiges Ziel.</w:t>
      </w:r>
      <w:r>
        <w:t xml:space="preserve"> </w:t>
      </w:r>
      <w:r>
        <w:t xml:space="preserve">Diese Perspektive bedingt im Hinblick auf die Qualität der OCR eine</w:t>
      </w:r>
      <w:r>
        <w:t xml:space="preserve"> </w:t>
      </w:r>
      <w:r>
        <w:t xml:space="preserve">Präferenz für eine Digitalisierung vom Original gegenüber einer</w:t>
      </w:r>
      <w:r>
        <w:t xml:space="preserve"> </w:t>
      </w:r>
      <w:r>
        <w:t xml:space="preserve">Digitalisierung vom Mikrofilm.</w:t>
      </w:r>
    </w:p>
    <w:bookmarkEnd w:id="551"/>
    <w:bookmarkStart w:id="552"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 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52"/>
    <w:bookmarkStart w:id="553"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 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53"/>
    <w:bookmarkEnd w:id="554"/>
    <w:bookmarkStart w:id="562" w:name="erschließen"/>
    <w:p>
      <w:pPr>
        <w:pStyle w:val="Heading3"/>
      </w:pPr>
      <w:r>
        <w:t xml:space="preserve">Erschließen</w:t>
      </w:r>
    </w:p>
    <w:bookmarkStart w:id="557"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w:anchor="daten-metadaten">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und deren Generierung. Für die Strukturierung von</w:t>
      </w:r>
      <w:r>
        <w:t xml:space="preserve"> </w:t>
      </w:r>
      <w:r>
        <w:t xml:space="preserve">Textdokumenten ist das</w:t>
      </w:r>
      <w:r>
        <w:t xml:space="preserve"> </w:t>
      </w:r>
      <w:hyperlink r:id="rId555">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56">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57"/>
    <w:bookmarkStart w:id="561"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58">
        <w:r>
          <w:rPr>
            <w:rStyle w:val="Hyperlink"/>
          </w:rPr>
          <w:t xml:space="preserve">ABBYY</w:t>
        </w:r>
      </w:hyperlink>
      <w:r>
        <w:t xml:space="preserve">), haben sich</w:t>
      </w:r>
      <w:r>
        <w:t xml:space="preserve"> </w:t>
      </w:r>
      <w:r>
        <w:t xml:space="preserve">mittlerweile einige Open Source-Projekte (z.B.</w:t>
      </w:r>
      <w:r>
        <w:t xml:space="preserve"> </w:t>
      </w:r>
      <w:hyperlink r:id="rId559">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60">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61"/>
    <w:bookmarkEnd w:id="562"/>
    <w:bookmarkStart w:id="564"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63">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r>
        <w:t xml:space="preserve">Repositorien</w:t>
      </w:r>
      <w:r>
        <w:t xml:space="preserve"> </w:t>
      </w:r>
      <w:r>
        <w:rPr>
          <w:highlight w:val="yellow"/>
        </w:rPr>
        <w:t xml:space="preserve">TODO: Link auf Kapitel in Text zu forschungsnahen Diensten</w:t>
      </w:r>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zentraler Medienspeicher für die</w:t>
      </w:r>
      <w:r>
        <w:t xml:space="preserve"> </w:t>
      </w:r>
      <w:r>
        <w:t xml:space="preserve">Portalfamilie der Wikimedia-Bewegungn fungieren. Von dort werden digitalisierte</w:t>
      </w:r>
      <w:r>
        <w:t xml:space="preserve"> </w:t>
      </w:r>
      <w:r>
        <w:t xml:space="preserve">Objekte und ‚born digital‘-Dokumente dezentral in den anderen Portalen</w:t>
      </w:r>
      <w:r>
        <w:t xml:space="preserve"> </w:t>
      </w:r>
      <w:r>
        <w:t xml:space="preserve">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64"/>
    <w:bookmarkEnd w:id="565"/>
    <w:bookmarkStart w:id="583" w:name="werkzeuge-1"/>
    <w:p>
      <w:pPr>
        <w:pStyle w:val="Heading2"/>
      </w:pPr>
      <w:r>
        <w:t xml:space="preserve">Werkzeuge</w:t>
      </w:r>
    </w:p>
    <w:bookmarkStart w:id="571" w:name="scanner-und-scanverfahren"/>
    <w:p>
      <w:pPr>
        <w:pStyle w:val="Heading3"/>
      </w:pPr>
      <w:r>
        <w:t xml:space="preserve">Scanner und Scanverfahren</w:t>
      </w:r>
    </w:p>
    <w:bookmarkStart w:id="569"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29445"/>
                  <wp:effectExtent b="0" l="0" r="0" t="0"/>
                  <wp:docPr descr="" title="" id="567" name="Picture"/>
                  <a:graphic>
                    <a:graphicData uri="http://schemas.openxmlformats.org/drawingml/2006/picture">
                      <pic:pic>
                        <pic:nvPicPr>
                          <pic:cNvPr descr="media/buchscanner.jpg" id="568" name="Picture"/>
                          <pic:cNvPicPr>
                            <a:picLocks noChangeArrowheads="1" noChangeAspect="1"/>
                          </pic:cNvPicPr>
                        </pic:nvPicPr>
                        <pic:blipFill>
                          <a:blip r:embed="rId566"/>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69"/>
    <w:bookmarkStart w:id="570"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70"/>
    <w:bookmarkEnd w:id="571"/>
    <w:bookmarkStart w:id="578"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72">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98937"/>
                  <wp:effectExtent b="0" l="0" r="0" t="0"/>
                  <wp:docPr descr="" title="" id="574" name="Picture"/>
                  <a:graphic>
                    <a:graphicData uri="http://schemas.openxmlformats.org/drawingml/2006/picture">
                      <pic:pic>
                        <pic:nvPicPr>
                          <pic:cNvPr descr="media/wms-workflow.png" id="575" name="Picture"/>
                          <pic:cNvPicPr>
                            <a:picLocks noChangeArrowheads="1" noChangeAspect="1"/>
                          </pic:cNvPicPr>
                        </pic:nvPicPr>
                        <pic:blipFill>
                          <a:blip r:embed="rId573"/>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Beispiel für einen im WMS eingerichteten Workflow</w:t>
            </w:r>
          </w:p>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76">
        <w:r>
          <w:rPr>
            <w:rStyle w:val="Hyperlink"/>
          </w:rPr>
          <w:t xml:space="preserve">Visual Library</w:t>
        </w:r>
      </w:hyperlink>
      <w:r>
        <w:t xml:space="preserve"> </w:t>
      </w:r>
      <w:r>
        <w:t xml:space="preserve">aber auch frei verfügbare Open Source Systeme wie</w:t>
      </w:r>
      <w:r>
        <w:t xml:space="preserve"> </w:t>
      </w:r>
      <w:hyperlink r:id="rId577">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78"/>
    <w:bookmarkStart w:id="581"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7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8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81"/>
    <w:bookmarkStart w:id="582"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82"/>
    <w:bookmarkEnd w:id="583"/>
    <w:bookmarkStart w:id="592"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89"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8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 Ein Beispiel</w:t>
      </w:r>
      <w:r>
        <w:t xml:space="preserve"> </w:t>
      </w:r>
      <w:r>
        <w:t xml:space="preserve">dafür ist das Projekt „</w:t>
      </w:r>
      <w:hyperlink r:id="rId585">
        <w:r>
          <w:rPr>
            <w:rStyle w:val="Hyperlink"/>
          </w:rPr>
          <w:t xml:space="preserve">Die</w:t>
        </w:r>
        <w:r>
          <w:rPr>
            <w:rStyle w:val="Hyperlink"/>
          </w:rPr>
          <w:t xml:space="preserve"> </w:t>
        </w:r>
        <w:r>
          <w:rPr>
            <w:rStyle w:val="Hyperlink"/>
          </w:rPr>
          <w:t xml:space="preserve">Datenlaube</w:t>
        </w:r>
      </w:hyperlink>
      <w:r>
        <w:t xml:space="preserve">“.</w:t>
      </w:r>
      <w:r>
        <w:t xml:space="preserve"> </w:t>
      </w:r>
      <w:r>
        <w:t xml:space="preserve">In der deutschsprachigen Wikisource korrigiert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587" name="Picture"/>
                  <a:graphic>
                    <a:graphicData uri="http://schemas.openxmlformats.org/drawingml/2006/picture">
                      <pic:pic>
                        <pic:nvPicPr>
                          <pic:cNvPr descr="media/die-datenlaube.jpg" id="588" name="Picture"/>
                          <pic:cNvPicPr>
                            <a:picLocks noChangeArrowheads="1" noChangeAspect="1"/>
                          </pic:cNvPicPr>
                        </pic:nvPicPr>
                        <pic:blipFill>
                          <a:blip r:embed="rId586"/>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End w:id="589"/>
    <w:bookmarkStart w:id="591"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Detailerschließungen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590">
        <w:r>
          <w:rPr>
            <w:rStyle w:val="Hyperlink"/>
          </w:rPr>
          <w:t xml:space="preserve">Wikidata Image Positions</w:t>
        </w:r>
      </w:hyperlink>
      <w:r>
        <w:t xml:space="preserve">).</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Ausbildungsgsort fungieren – in Bibliotheken und</w:t>
      </w:r>
      <w:r>
        <w:t xml:space="preserve"> </w:t>
      </w:r>
      <w:r>
        <w:t xml:space="preserve">institutionenübergreifend z.B. im Rahmen von</w:t>
      </w:r>
      <w:r>
        <w:t xml:space="preserve"> </w:t>
      </w:r>
      <w:r>
        <w:t xml:space="preserve">Landesdigitalisierungsprogrammen.</w:t>
      </w:r>
    </w:p>
    <w:bookmarkEnd w:id="591"/>
    <w:bookmarkEnd w:id="592"/>
    <w:bookmarkStart w:id="593"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593"/>
    <w:bookmarkStart w:id="594"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 bringen.</w:t>
      </w:r>
    </w:p>
    <w:bookmarkEnd w:id="594"/>
    <w:bookmarkEnd w:id="595"/>
    <w:bookmarkStart w:id="711"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96" name="Picture"/>
                  <a:graphic>
                    <a:graphicData uri="http://schemas.openxmlformats.org/drawingml/2006/picture">
                      <pic:pic>
                        <pic:nvPicPr>
                          <pic:cNvPr descr="/opt/quarto/share/formats/docx/important.png" id="59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8" name="Picture"/>
                  <a:graphic>
                    <a:graphicData uri="http://schemas.openxmlformats.org/drawingml/2006/picture">
                      <pic:pic>
                        <pic:nvPicPr>
                          <pic:cNvPr descr="/opt/quarto/share/formats/docx/note.png" id="59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übergreifende-themen">
              <w:r>
                <w:rPr>
                  <w:rStyle w:val="Hyperlink"/>
                  <w:iCs/>
                  <w:i/>
                </w:rPr>
                <w:t xml:space="preserve">Übergreifende Themen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03"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600">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601">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02">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603"/>
    <w:bookmarkStart w:id="633" w:name="publikationsdienste"/>
    <w:p>
      <w:pPr>
        <w:pStyle w:val="Heading2"/>
      </w:pPr>
      <w:r>
        <w:t xml:space="preserve">Publikationsdienste</w:t>
      </w:r>
    </w:p>
    <w:bookmarkStart w:id="607"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04">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605">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06">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07"/>
    <w:bookmarkStart w:id="617"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08"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608"/>
    <w:bookmarkStart w:id="611"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09">
        <w:r>
          <w:rPr>
            <w:rStyle w:val="Hyperlink"/>
          </w:rPr>
          <w:t xml:space="preserve">OpenAPC</w:t>
        </w:r>
      </w:hyperlink>
      <w:r>
        <w:t xml:space="preserve">. Zur einheitlichen</w:t>
      </w:r>
      <w:r>
        <w:t xml:space="preserve"> </w:t>
      </w:r>
      <w:r>
        <w:t xml:space="preserve">Darstellung aller Publikationskosten hat sich mit</w:t>
      </w:r>
      <w:r>
        <w:t xml:space="preserve"> </w:t>
      </w:r>
      <w:hyperlink r:id="rId610">
        <w:r>
          <w:rPr>
            <w:rStyle w:val="Hyperlink"/>
          </w:rPr>
          <w:t xml:space="preserve">OpenCost</w:t>
        </w:r>
      </w:hyperlink>
      <w:r>
        <w:t xml:space="preserve"> </w:t>
      </w:r>
      <w:r>
        <w:t xml:space="preserve">ein</w:t>
      </w:r>
      <w:r>
        <w:t xml:space="preserve"> </w:t>
      </w:r>
      <w:r>
        <w:t xml:space="preserve">xml-Metadatenschema etabliert.</w:t>
      </w:r>
    </w:p>
    <w:bookmarkEnd w:id="611"/>
    <w:bookmarkStart w:id="612"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48">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12"/>
    <w:bookmarkStart w:id="616"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13">
        <w:r>
          <w:rPr>
            <w:rStyle w:val="Hyperlink"/>
          </w:rPr>
          <w:t xml:space="preserve">B!SON</w:t>
        </w:r>
      </w:hyperlink>
      <w:r>
        <w:t xml:space="preserve"> </w:t>
      </w:r>
      <w:r>
        <w:t xml:space="preserve">oder der</w:t>
      </w:r>
      <w:r>
        <w:t xml:space="preserve"> </w:t>
      </w:r>
      <w:hyperlink r:id="rId614">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15">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16"/>
    <w:bookmarkEnd w:id="617"/>
    <w:bookmarkStart w:id="632"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18">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19">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 Langzeitarchivierung als Kernfunktionalität in Verbindung</w:t>
      </w:r>
      <w:r>
        <w:t xml:space="preserve"> </w:t>
      </w:r>
      <w:r>
        <w:t xml:space="preserve">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20">
        <w:r>
          <w:rPr>
            <w:rStyle w:val="Hyperlink"/>
          </w:rPr>
          <w:t xml:space="preserve">Rosetta</w:t>
        </w:r>
      </w:hyperlink>
      <w:r>
        <w:t xml:space="preserve"> </w:t>
      </w:r>
      <w:r>
        <w:t xml:space="preserve">und der Open Source-Lösung</w:t>
      </w:r>
      <w:r>
        <w:t xml:space="preserve"> </w:t>
      </w:r>
      <w:hyperlink r:id="rId621">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2" name="Picture"/>
                  <a:graphic>
                    <a:graphicData uri="http://schemas.openxmlformats.org/drawingml/2006/picture">
                      <pic:pic>
                        <pic:nvPicPr>
                          <pic:cNvPr descr="/opt/quarto/share/formats/docx/important.png" id="62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24">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25">
        <w:r>
          <w:rPr>
            <w:rStyle w:val="Hyperlink"/>
          </w:rPr>
          <w:t xml:space="preserve">Statistiken 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26">
        <w:r>
          <w:rPr>
            <w:rStyle w:val="Hyperlink"/>
            <w:iCs/>
            <w:i/>
          </w:rPr>
          <w:t xml:space="preserve">DSpace</w:t>
        </w:r>
      </w:hyperlink>
      <w:r>
        <w:t xml:space="preserve">, das auch in</w:t>
      </w:r>
      <w:r>
        <w:t xml:space="preserve"> </w:t>
      </w:r>
      <w:r>
        <w:t xml:space="preserve">Deutschland zunehmend Verbreitung findet. Während DSpace vor allem von</w:t>
      </w:r>
      <w:r>
        <w:t xml:space="preserve"> </w:t>
      </w:r>
      <w:r>
        <w:t xml:space="preserve">Universitäten eingesetzt wird, ist bei Fachhochschulen und HAWen</w:t>
      </w:r>
      <w:r>
        <w:t xml:space="preserve"> </w:t>
      </w:r>
      <w:hyperlink r:id="rId627">
        <w:r>
          <w:rPr>
            <w:rStyle w:val="Hyperlink"/>
            <w:iCs/>
            <w:i/>
          </w:rPr>
          <w:t xml:space="preserve">OPUS</w:t>
        </w:r>
      </w:hyperlink>
      <w:r>
        <w:t xml:space="preserve"> </w:t>
      </w:r>
      <w:r>
        <w:t xml:space="preserve">stark verbreitet,</w:t>
      </w:r>
      <w:r>
        <w:t xml:space="preserve"> </w:t>
      </w:r>
      <w:r>
        <w:t xml:space="preserve">das meist durch den Kooperativen Bibliotheksverbund Berlin-Brandenburg</w:t>
      </w:r>
      <w:r>
        <w:t xml:space="preserve"> </w:t>
      </w:r>
      <w:r>
        <w:t xml:space="preserve">(KOBV) oder das Bibliotheksservice-Zentrum Baden-Württemberg (BSZ)</w:t>
      </w:r>
      <w:r>
        <w:t xml:space="preserve"> </w:t>
      </w:r>
      <w:r>
        <w:t xml:space="preserve">gehostet wird. Der Gemeinsame Bibliotheksverbund (GBV) bietet mit</w:t>
      </w:r>
      <w:r>
        <w:t xml:space="preserve"> </w:t>
      </w:r>
      <w:hyperlink r:id="rId628">
        <w:r>
          <w:rPr>
            <w:rStyle w:val="Hyperlink"/>
            <w:iCs/>
            <w:i/>
          </w:rPr>
          <w:t xml:space="preserve">MyCoRe</w:t>
        </w:r>
      </w:hyperlink>
      <w:r>
        <w:t xml:space="preserve"> </w:t>
      </w:r>
      <w:r>
        <w:t xml:space="preserve">eine weitere</w:t>
      </w:r>
      <w:r>
        <w:t xml:space="preserve"> </w:t>
      </w:r>
      <w:r>
        <w:t xml:space="preserve">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w:t>
      </w:r>
      <w:r>
        <w:t xml:space="preserve"> </w:t>
      </w:r>
      <w:r>
        <w:t xml:space="preserve">ausschließlich im deutschsprachigen Raum Anwendung, während DSpace von</w:t>
      </w:r>
      <w:r>
        <w:t xml:space="preserve"> </w:t>
      </w:r>
      <w:r>
        <w:t xml:space="preserve">einer globalen Community getragen wird. Für Forschungsdatenrepositorien</w:t>
      </w:r>
      <w:r>
        <w:t xml:space="preserve"> </w:t>
      </w:r>
      <w:r>
        <w:t xml:space="preserve">kommt zum Teil</w:t>
      </w:r>
      <w:r>
        <w:t xml:space="preserve"> </w:t>
      </w:r>
      <w:r>
        <w:rPr>
          <w:iCs/>
          <w:i/>
        </w:rPr>
        <w:t xml:space="preserve">DSpace</w:t>
      </w:r>
      <w:r>
        <w:t xml:space="preserve">, zum Teil die auf Forschungsdaten spezialisierte</w:t>
      </w:r>
      <w:r>
        <w:t xml:space="preserve"> </w:t>
      </w:r>
      <w:r>
        <w:t xml:space="preserve">Software</w:t>
      </w:r>
      <w:r>
        <w:t xml:space="preserve"> </w:t>
      </w:r>
      <w:hyperlink r:id="rId629">
        <w:r>
          <w:rPr>
            <w:rStyle w:val="Hyperlink"/>
            <w:iCs/>
            <w:i/>
          </w:rPr>
          <w:t xml:space="preserve">Dataverse</w:t>
        </w:r>
      </w:hyperlink>
      <w:r>
        <w:t xml:space="preserve"> </w:t>
      </w:r>
      <w:r>
        <w:t xml:space="preserve">zum Einsatz.</w:t>
      </w:r>
    </w:p>
    <w:p>
      <w:pPr>
        <w:pStyle w:val="BodyText"/>
      </w:pPr>
      <w:r>
        <w:t xml:space="preserve">Referenzen</w:t>
      </w:r>
    </w:p>
    <w:p>
      <w:pPr>
        <w:numPr>
          <w:ilvl w:val="0"/>
          <w:numId w:val="1112"/>
        </w:numPr>
      </w:pPr>
      <w:r>
        <w:t xml:space="preserve">Beate Rajski, Pascal Becker, "DSpace-Konsortium Deutschland –</w:t>
      </w:r>
      <w:r>
        <w:t xml:space="preserve"> </w:t>
      </w:r>
      <w:r>
        <w:t xml:space="preserve">konsortial die Nachhaltigkeit sichern".</w:t>
      </w:r>
      <w:r>
        <w:t xml:space="preserve"> </w:t>
      </w:r>
      <w:r>
        <w:rPr>
          <w:iCs/>
          <w:i/>
        </w:rPr>
        <w:t xml:space="preserve">LIBREAS. Library Ideas</w:t>
      </w:r>
      <w:r>
        <w:t xml:space="preserve">, 36</w:t>
      </w:r>
      <w:r>
        <w:t xml:space="preserve"> </w:t>
      </w:r>
      <w:r>
        <w:t xml:space="preserve">(2019).</w:t>
      </w:r>
      <w:r>
        <w:t xml:space="preserve"> </w:t>
      </w:r>
      <w:hyperlink r:id="rId630">
        <w:r>
          <w:rPr>
            <w:rStyle w:val="Hyperlink"/>
          </w:rPr>
          <w:t xml:space="preserve">https://libreas.eu/ausgabe36/rajski/</w:t>
        </w:r>
      </w:hyperlink>
    </w:p>
    <w:p>
      <w:pPr>
        <w:numPr>
          <w:ilvl w:val="0"/>
          <w:numId w:val="1112"/>
        </w:numPr>
      </w:pPr>
      <w:hyperlink r:id="rId631">
        <w:r>
          <w:rPr>
            <w:rStyle w:val="Hyperlink"/>
          </w:rPr>
          <w:t xml:space="preserve">Repositorien und das Semantic Web</w:t>
        </w:r>
      </w:hyperlink>
    </w:p>
    <w:bookmarkEnd w:id="632"/>
    <w:bookmarkEnd w:id="633"/>
    <w:bookmarkStart w:id="659"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34">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5" name="Picture"/>
                  <a:graphic>
                    <a:graphicData uri="http://schemas.openxmlformats.org/drawingml/2006/picture">
                      <pic:pic>
                        <pic:nvPicPr>
                          <pic:cNvPr descr="/opt/quarto/share/formats/docx/important.png" id="63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Pr>
      <w:tblGrid>
        <w:gridCol w:w="7920"/>
      </w:tblGrid>
      <w:tr>
        <w:tc>
          <w:tcPr/>
          <w:bookmarkStart w:id="640" w:name="fig-forschungsdatenlebenszyklus"/>
          <w:p>
            <w:pPr>
              <w:jc w:val="center"/>
            </w:pPr>
            <w:r>
              <w:drawing>
                <wp:inline>
                  <wp:extent cx="5334000" cy="7546970"/>
                  <wp:effectExtent b="0" l="0" r="0" t="0"/>
                  <wp:docPr descr="" title="" id="638" name="Picture"/>
                  <a:graphic>
                    <a:graphicData uri="http://schemas.openxmlformats.org/drawingml/2006/picture">
                      <pic:pic>
                        <pic:nvPicPr>
                          <pic:cNvPr descr="media/fd-lifecycle.svg" id="6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37"/>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Der Forschungsdatenlebenszyklus</w:t>
            </w:r>
          </w:p>
          <w:bookmarkEnd w:id="640"/>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Pr>
      <w:tblGrid>
        <w:gridCol w:w="7920"/>
      </w:tblGrid>
      <w:tr>
        <w:tc>
          <w:tcPr/>
          <w:bookmarkStart w:id="644" w:name="fig-fis-fdm"/>
          <w:p>
            <w:pPr>
              <w:jc w:val="center"/>
            </w:pPr>
            <w:r>
              <w:drawing>
                <wp:inline>
                  <wp:extent cx="5334000" cy="3770900"/>
                  <wp:effectExtent b="0" l="0" r="0" t="0"/>
                  <wp:docPr descr="" title="" id="642" name="Picture"/>
                  <a:graphic>
                    <a:graphicData uri="http://schemas.openxmlformats.org/drawingml/2006/picture">
                      <pic:pic>
                        <pic:nvPicPr>
                          <pic:cNvPr descr="media/FIS_FDM_CC_BY_Mau.png" id="643" name="Picture"/>
                          <pic:cNvPicPr>
                            <a:picLocks noChangeArrowheads="1" noChangeAspect="1"/>
                          </pic:cNvPicPr>
                        </pic:nvPicPr>
                        <pic:blipFill>
                          <a:blip r:embed="rId641"/>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44"/>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45">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49"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46">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47">
        <w:r>
          <w:rPr>
            <w:rStyle w:val="Hyperlink"/>
          </w:rPr>
          <w:t xml:space="preserve">ARGOS</w:t>
        </w:r>
      </w:hyperlink>
      <w:r>
        <w:t xml:space="preserve"> </w:t>
      </w:r>
      <w:r>
        <w:t xml:space="preserve">verfügbar, die eine direkte Einbindung der DMP in die</w:t>
      </w:r>
      <w:r>
        <w:t xml:space="preserve"> </w:t>
      </w:r>
      <w:hyperlink r:id="rId648">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49"/>
    <w:bookmarkStart w:id="656"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50">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51">
        <w:r>
          <w:rPr>
            <w:rStyle w:val="Hyperlink"/>
          </w:rPr>
          <w:t xml:space="preserve">eLabFTW</w:t>
        </w:r>
      </w:hyperlink>
      <w:r>
        <w:t xml:space="preserve"> </w:t>
      </w:r>
      <w:r>
        <w:t xml:space="preserve">für generische ELN</w:t>
      </w:r>
      <w:r>
        <w:t xml:space="preserve"> </w:t>
      </w:r>
      <w:r>
        <w:t xml:space="preserve">bzw.</w:t>
      </w:r>
      <w:r>
        <w:t xml:space="preserve"> </w:t>
      </w:r>
      <w:hyperlink r:id="rId652">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53">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54">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55">
        <w:r>
          <w:rPr>
            <w:rStyle w:val="Hyperlink"/>
          </w:rPr>
          <w:t xml:space="preserve">ELN-Finder</w:t>
        </w:r>
      </w:hyperlink>
      <w:r>
        <w:t xml:space="preserve">.</w:t>
      </w:r>
    </w:p>
    <w:bookmarkEnd w:id="656"/>
    <w:bookmarkStart w:id="658"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w:t>
      </w:r>
      <w:r>
        <w:t xml:space="preserve"> </w:t>
      </w:r>
      <w:r>
        <w:t xml:space="preserve">Kommandozeile oder zusätzlich installierte Software mit grafischem</w:t>
      </w:r>
      <w:r>
        <w:t xml:space="preserve"> </w:t>
      </w:r>
      <w:r>
        <w:t xml:space="preserve">Interface lassen sich textuelle Daten auf dem eigenen System mit einem</w:t>
      </w:r>
      <w:r>
        <w:t xml:space="preserve"> </w:t>
      </w:r>
      <w:r>
        <w:t xml:space="preserve">externen (Code-)Repositorium abgleichen, das die notwendigen Protokolle</w:t>
      </w:r>
      <w:r>
        <w:t xml:space="preserve"> </w:t>
      </w:r>
      <w:r>
        <w:t xml:space="preserve">versteht. Neben dem großen Anbieter GitHub gibt es die lokal zu</w:t>
      </w:r>
      <w:r>
        <w:t xml:space="preserve"> </w:t>
      </w:r>
      <w:r>
        <w:t xml:space="preserve">installierende Software GitLab, um ein solches Repositorium in der</w:t>
      </w:r>
      <w:r>
        <w:t xml:space="preserve"> </w:t>
      </w:r>
      <w:r>
        <w:t xml:space="preserve">eigenen IT-Infrastruktur bereitzustellen. Durch die im Protokoll</w:t>
      </w:r>
      <w:r>
        <w:t xml:space="preserve"> </w:t>
      </w:r>
      <w:r>
        <w:t xml:space="preserve">integrierte Versionskontrolle der Daten lassen sich Änderungen im Code</w:t>
      </w:r>
      <w:r>
        <w:t xml:space="preserve"> </w:t>
      </w:r>
      <w:r>
        <w:t xml:space="preserve">einfach nachvollziehen und gegebenenfalls zurückrollen. Kollaborative</w:t>
      </w:r>
      <w:r>
        <w:t xml:space="preserve"> </w:t>
      </w:r>
      <w:r>
        <w:t xml:space="preserve">Arbeit in verteilten Teams zum Beispiel wird über eine parallele</w:t>
      </w:r>
      <w:r>
        <w:t xml:space="preserve"> </w:t>
      </w:r>
      <w:r>
        <w:t xml:space="preserve">Entwicklungsstruktur in „branches“ ermöglicht, die mit dem Hauptprojekt</w:t>
      </w:r>
      <w:r>
        <w:t xml:space="preserve"> </w:t>
      </w:r>
      <w:r>
        <w:t xml:space="preserve">zu einem gewünschten Zeitraum zusammengeführt werden können. Eine</w:t>
      </w:r>
      <w:r>
        <w:t xml:space="preserve"> </w:t>
      </w:r>
      <w:r>
        <w:t xml:space="preserve">Möglichkeit, die Funktion der Software spielerisch zu erkunden, bietet</w:t>
      </w:r>
      <w:r>
        <w:t xml:space="preserve"> </w:t>
      </w:r>
      <w:r>
        <w:t xml:space="preserve">beispielsweise die Website</w:t>
      </w:r>
      <w:r>
        <w:t xml:space="preserve"> </w:t>
      </w:r>
      <w:hyperlink r:id="rId657">
        <w:r>
          <w:rPr>
            <w:rStyle w:val="Hyperlink"/>
          </w:rPr>
          <w:t xml:space="preserve">ohmygit.org</w:t>
        </w:r>
      </w:hyperlink>
      <w:r>
        <w:t xml:space="preserve">, ein unter anderem vom</w:t>
      </w:r>
      <w:r>
        <w:t xml:space="preserve"> </w:t>
      </w:r>
      <w:r>
        <w:t xml:space="preserve">Bundesministerium für Bildung und Forschung gefördertes Projekt.</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58"/>
    <w:bookmarkEnd w:id="659"/>
    <w:bookmarkStart w:id="666"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60">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61">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62">
        <w:r>
          <w:rPr>
            <w:rStyle w:val="Hyperlink"/>
          </w:rPr>
          <w:t xml:space="preserve">https://codemeta.github.io/</w:t>
        </w:r>
      </w:hyperlink>
      <w:r>
        <w:t xml:space="preserve"> </w:t>
      </w:r>
      <w:r>
        <w:t xml:space="preserve">und</w:t>
      </w:r>
      <w:r>
        <w:t xml:space="preserve"> </w:t>
      </w:r>
      <w:hyperlink r:id="rId663">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64">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65">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
        <w:r>
          <w:rPr>
            <w:rStyle w:val="Hyperlink"/>
          </w:rPr>
          <w:t xml:space="preserve">Toolchain</w:t>
        </w:r>
      </w:hyperlink>
      <w:r>
        <w:t xml:space="preserve"> </w:t>
      </w:r>
      <w:r>
        <w:t xml:space="preserve">notwendig macht.</w:t>
      </w:r>
    </w:p>
    <w:bookmarkEnd w:id="666"/>
    <w:bookmarkStart w:id="672"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67" name="Picture"/>
                  <a:graphic>
                    <a:graphicData uri="http://schemas.openxmlformats.org/drawingml/2006/picture">
                      <pic:pic>
                        <pic:nvPicPr>
                          <pic:cNvPr descr="/opt/quarto/share/formats/docx/important.png" id="66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71304"/>
                  <wp:effectExtent b="0" l="0" r="0" t="0"/>
                  <wp:docPr descr="" title="" id="670" name="Picture"/>
                  <a:graphic>
                    <a:graphicData uri="http://schemas.openxmlformats.org/drawingml/2006/picture">
                      <pic:pic>
                        <pic:nvPicPr>
                          <pic:cNvPr descr="media/FIS_CC_BY_Mau.png" id="671" name="Picture"/>
                          <pic:cNvPicPr>
                            <a:picLocks noChangeArrowheads="1" noChangeAspect="1"/>
                          </pic:cNvPicPr>
                        </pic:nvPicPr>
                        <pic:blipFill>
                          <a:blip r:embed="rId669"/>
                          <a:stretch>
                            <a:fillRect/>
                          </a:stretch>
                        </pic:blipFill>
                        <pic:spPr bwMode="auto">
                          <a:xfrm>
                            <a:off x="0" y="0"/>
                            <a:ext cx="5334000" cy="3771304"/>
                          </a:xfrm>
                          <a:prstGeom prst="rect">
                            <a:avLst/>
                          </a:prstGeom>
                          <a:noFill/>
                          <a:ln w="9525">
                            <a:noFill/>
                            <a:headEnd/>
                            <a:tailEnd/>
                          </a:ln>
                        </pic:spPr>
                      </pic:pic>
                    </a:graphicData>
                  </a:graphic>
                </wp:inline>
              </w:drawing>
            </w:r>
          </w:p>
          <w:p>
            <w:pPr>
              <w:jc w:val="center"/>
            </w:pPr>
            <w:pPr>
              <w:jc w:val="start"/>
              <w:spacing w:before="200"/>
              <w:pStyle w:val="ImageCaption"/>
            </w:pPr>
            <w:r>
              <w:t xml:space="preserve">Herausforderungen beim Aufbau eines Forschungsinformationssystem (CC-BY Franziska Mau)</w:t>
            </w:r>
          </w:p>
        </w:tc>
      </w:tr>
    </w:tbl>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72"/>
    <w:bookmarkStart w:id="701" w:name="übergreifende-themen"/>
    <w:p>
      <w:pPr>
        <w:pStyle w:val="Heading2"/>
      </w:pPr>
      <w:r>
        <w:t xml:space="preserve">Übergreifende Themen</w:t>
      </w:r>
    </w:p>
    <w:bookmarkStart w:id="680"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73">
        <w:r>
          <w:rPr>
            <w:rStyle w:val="Hyperlink"/>
          </w:rPr>
          <w:t xml:space="preserve">DINI-Zertifikat für Open Access</w:t>
        </w:r>
        <w:r>
          <w:rPr>
            <w:rStyle w:val="Hyperlink"/>
          </w:rPr>
          <w:t xml:space="preserve"> </w:t>
        </w:r>
        <w:r>
          <w:rPr>
            <w:rStyle w:val="Hyperlink"/>
          </w:rPr>
          <w:t xml:space="preserve">Publikationsplattformen</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74">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75">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76">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77">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p>
      <w:pPr>
        <w:pStyle w:val="BodyText"/>
      </w:pPr>
      <w:r>
        <w:t xml:space="preserve">Referenzen</w:t>
      </w:r>
    </w:p>
    <w:p>
      <w:pPr>
        <w:numPr>
          <w:ilvl w:val="0"/>
          <w:numId w:val="1113"/>
        </w:numPr>
      </w:pPr>
      <w:hyperlink r:id="rId678">
        <w:r>
          <w:rPr>
            <w:rStyle w:val="Hyperlink"/>
          </w:rPr>
          <w:t xml:space="preserve">DINI-Zertifikat 2022 für Open Access</w:t>
        </w:r>
        <w:r>
          <w:rPr>
            <w:rStyle w:val="Hyperlink"/>
          </w:rPr>
          <w:t xml:space="preserve"> </w:t>
        </w:r>
        <w:r>
          <w:rPr>
            <w:rStyle w:val="Hyperlink"/>
          </w:rPr>
          <w:t xml:space="preserve">Publikationsdienste</w:t>
        </w:r>
      </w:hyperlink>
    </w:p>
    <w:p>
      <w:pPr>
        <w:numPr>
          <w:ilvl w:val="0"/>
          <w:numId w:val="1113"/>
        </w:numPr>
      </w:pPr>
      <w:hyperlink r:id="rId679">
        <w:r>
          <w:rPr>
            <w:rStyle w:val="Hyperlink"/>
          </w:rPr>
          <w:t xml:space="preserve">https://www.coretrustseal.org/</w:t>
        </w:r>
      </w:hyperlink>
    </w:p>
    <w:p>
      <w:pPr>
        <w:numPr>
          <w:ilvl w:val="0"/>
          <w:numId w:val="1113"/>
        </w:numPr>
      </w:pPr>
      <w:hyperlink r:id="rId675">
        <w:r>
          <w:rPr>
            <w:rStyle w:val="Hyperlink"/>
          </w:rPr>
          <w:t xml:space="preserve">https://www.langzeitarchivierung.de/Webs/nestor/DE/Zertifizierung/nestor_Siegel/siegel.html</w:t>
        </w:r>
      </w:hyperlink>
    </w:p>
    <w:bookmarkEnd w:id="680"/>
    <w:bookmarkStart w:id="685"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 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681">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682">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83">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684">
        <w:r>
          <w:rPr>
            <w:rStyle w:val="Hyperlink"/>
          </w:rPr>
          <w:t xml:space="preserve">https://www.forschungsdaten.info/themen/beschreiben-und-dokumentieren/metadaten-und-metadatenstandards</w:t>
        </w:r>
      </w:hyperlink>
      <w:r>
        <w:t xml:space="preserve">-</w:t>
      </w:r>
    </w:p>
    <w:bookmarkEnd w:id="685"/>
    <w:bookmarkStart w:id="691"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86">
        <w:r>
          <w:rPr>
            <w:rStyle w:val="Hyperlink"/>
          </w:rPr>
          <w:t xml:space="preserve">DataCite</w:t>
        </w:r>
      </w:hyperlink>
      <w:r>
        <w:t xml:space="preserve"> </w:t>
      </w:r>
      <w:r>
        <w:t xml:space="preserve">und</w:t>
      </w:r>
      <w:r>
        <w:t xml:space="preserve"> </w:t>
      </w:r>
      <w:hyperlink r:id="rId687">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688">
        <w:r>
          <w:rPr>
            <w:rStyle w:val="Hyperlink"/>
          </w:rPr>
          <w:t xml:space="preserve">ORCID</w:t>
        </w:r>
      </w:hyperlink>
      <w:r>
        <w:t xml:space="preserve"> </w:t>
      </w:r>
      <w:r>
        <w:t xml:space="preserve">und</w:t>
      </w:r>
      <w:r>
        <w:t xml:space="preserve"> </w:t>
      </w:r>
      <w:hyperlink r:id="rId689">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690">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91"/>
    <w:bookmarkStart w:id="696" w:name="schnittstellen-1"/>
    <w:p>
      <w:pPr>
        <w:pStyle w:val="Heading3"/>
      </w:pPr>
      <w:r>
        <w:t xml:space="preserve">Schnittstellen</w:t>
      </w:r>
    </w:p>
    <w:p>
      <w:pPr>
        <w:pStyle w:val="FirstParagraph"/>
      </w:pPr>
      <w:r>
        <w:t xml:space="preserve">Im Bereich von Repositorien hat sich das</w:t>
      </w:r>
      <w:r>
        <w:t xml:space="preserve"> </w:t>
      </w:r>
      <w:hyperlink r:id="rId352">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92">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693">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94">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695">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rPr>
          <w:iCs/>
          <w:i/>
        </w:rPr>
        <w:t xml:space="preserve">Von diesen Entwicklungen wird auch die Veröffentlichung von</w:t>
      </w:r>
      <w:r>
        <w:rPr>
          <w:iCs/>
          <w:i/>
        </w:rPr>
        <w:t xml:space="preserve"> </w:t>
      </w:r>
      <w:r>
        <w:rPr>
          <w:iCs/>
          <w:i/>
        </w:rPr>
        <w:t xml:space="preserve">Forschungsdaten profitieren. Bevor Daten allerdings in einem Zustand</w:t>
      </w:r>
      <w:r>
        <w:rPr>
          <w:iCs/>
          <w:i/>
        </w:rPr>
        <w:t xml:space="preserve"> </w:t>
      </w:r>
      <w:r>
        <w:rPr>
          <w:iCs/>
          <w:i/>
        </w:rPr>
        <w:t xml:space="preserve">sind, dass sie veröffentlicht werden können, durchlaufen sie einen</w:t>
      </w:r>
      <w:r>
        <w:rPr>
          <w:iCs/>
          <w:i/>
        </w:rPr>
        <w:t xml:space="preserve"> </w:t>
      </w:r>
      <w:r>
        <w:rPr>
          <w:iCs/>
          <w:i/>
        </w:rPr>
        <w:t xml:space="preserve">eigenen Lebenszyklus, bei dem unterstützende Dienste der Bibliotheken</w:t>
      </w:r>
      <w:r>
        <w:rPr>
          <w:iCs/>
          <w:i/>
        </w:rPr>
        <w:t xml:space="preserve"> </w:t>
      </w:r>
      <w:r>
        <w:rPr>
          <w:iCs/>
          <w:i/>
        </w:rPr>
        <w:t xml:space="preserve">zunehmend gefragt sind.</w:t>
      </w:r>
    </w:p>
    <w:bookmarkEnd w:id="696"/>
    <w:bookmarkStart w:id="697" w:name="toolchain"/>
    <w:p>
      <w:pPr>
        <w:pStyle w:val="Heading3"/>
      </w:pPr>
      <w:r>
        <w:t xml:space="preserve">Toolchain</w:t>
      </w:r>
    </w:p>
    <w:p>
      <w:pPr>
        <w:pStyle w:val="FirstParagraph"/>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rPr>
          <w:iCs/>
          <w:i/>
        </w:rPr>
        <w:t xml:space="preserve">In diesem ideellen Bild wird nicht betrachtet, wo die nötigen Systeme</w:t>
      </w:r>
      <w:r>
        <w:rPr>
          <w:iCs/>
          <w:i/>
        </w:rPr>
        <w:t xml:space="preserve"> </w:t>
      </w:r>
      <w:r>
        <w:rPr>
          <w:iCs/>
          <w:i/>
        </w:rPr>
        <w:t xml:space="preserve">stehen. Dies muss nicht immer ein lokal betriebenes System auf eigener</w:t>
      </w:r>
      <w:r>
        <w:rPr>
          <w:iCs/>
          <w:i/>
        </w:rPr>
        <w:t xml:space="preserve"> </w:t>
      </w:r>
      <w:r>
        <w:rPr>
          <w:iCs/>
          <w:i/>
        </w:rPr>
        <w:t xml:space="preserve">Hardware sein, sondern ist oftmals als externer Service verfügbar.</w:t>
      </w:r>
    </w:p>
    <w:bookmarkEnd w:id="697"/>
    <w:bookmarkStart w:id="700"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698">
        <w:r>
          <w:rPr>
            <w:rStyle w:val="Hyperlink"/>
          </w:rPr>
          <w:t xml:space="preserve">Reposis</w:t>
        </w:r>
      </w:hyperlink>
      <w:r>
        <w:t xml:space="preserve"> </w:t>
      </w:r>
      <w:r>
        <w:t xml:space="preserve">des GBV oder das Langzeitarchiv</w:t>
      </w:r>
      <w:r>
        <w:t xml:space="preserve"> </w:t>
      </w:r>
      <w:hyperlink r:id="rId699">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w:t>
      </w:r>
      <w:r>
        <w:t xml:space="preserve"> </w:t>
      </w:r>
      <w:r>
        <w:t xml:space="preserve">andererseits aber auch die communitygetriebene Entwicklungsrichtung der</w:t>
      </w:r>
      <w:r>
        <w:t xml:space="preserve"> </w:t>
      </w:r>
      <w:r>
        <w:t xml:space="preserve">Software zu beachten ist. Ist der gewünschte Dienstleister hier noch</w:t>
      </w:r>
      <w:r>
        <w:t xml:space="preserve"> </w:t>
      </w:r>
      <w:r>
        <w:t xml:space="preserve">neu, ist zumindest eine anderweitige Erfahrung in ähnlichen Projekten</w:t>
      </w:r>
      <w:r>
        <w:t xml:space="preserve"> </w:t>
      </w:r>
      <w:r>
        <w:t xml:space="preserve">wünschenswert. Eine Recherche in öffentlichen Software-Repositorien der</w:t>
      </w:r>
      <w:r>
        <w:t xml:space="preserve"> </w:t>
      </w:r>
      <w:r>
        <w:t xml:space="preserve">Projekte kann hier zielführend sein.</w:t>
      </w:r>
    </w:p>
    <w:bookmarkEnd w:id="700"/>
    <w:bookmarkEnd w:id="701"/>
    <w:bookmarkStart w:id="710"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4"/>
        </w:numPr>
      </w:pPr>
      <w:r>
        <w:t xml:space="preserve">Konrad, Uwe, Förstner, Konrad, Reetz, Johannes, Wannemacher, Klaus,</w:t>
      </w:r>
      <w:r>
        <w:t xml:space="preserve"> </w:t>
      </w:r>
      <w:r>
        <w:t xml:space="preserve">Kett, Jürgen, &amp; Mannseicher, Florian (2020). Digitale Dienste für</w:t>
      </w:r>
      <w:r>
        <w:t xml:space="preserve"> </w:t>
      </w:r>
      <w:r>
        <w:t xml:space="preserve">die Wissenschaft. Wohin geht die Reise? (Positionspapier), Zenodo.</w:t>
      </w:r>
      <w:r>
        <w:t xml:space="preserve"> </w:t>
      </w:r>
      <w:hyperlink r:id="rId702">
        <w:r>
          <w:rPr>
            <w:rStyle w:val="Hyperlink"/>
          </w:rPr>
          <w:t xml:space="preserve">https://doi.org/10.5281/zenodo.4301924</w:t>
        </w:r>
      </w:hyperlink>
    </w:p>
    <w:p>
      <w:pPr>
        <w:numPr>
          <w:ilvl w:val="0"/>
          <w:numId w:val="1114"/>
        </w:numPr>
      </w:pPr>
      <w:r>
        <w:t xml:space="preserve">Farrenkopf et al. (2021). Forschungsunterstützung an Bibliotheken:</w:t>
      </w:r>
      <w:r>
        <w:t xml:space="preserve"> </w:t>
      </w:r>
      <w:r>
        <w:t xml:space="preserve">Positionspapier der Kommission für forschungsnahe Dienste des VDB.</w:t>
      </w:r>
      <w:r>
        <w:t xml:space="preserve"> </w:t>
      </w:r>
      <w:r>
        <w:t xml:space="preserve">O-Bib. Das Offene Bibliotheksjournal / Herausgeber VDB, 8(2),</w:t>
      </w:r>
      <w:r>
        <w:t xml:space="preserve"> </w:t>
      </w:r>
      <w:r>
        <w:t xml:space="preserve">1–19.</w:t>
      </w:r>
      <w:r>
        <w:t xml:space="preserve"> </w:t>
      </w:r>
      <w:hyperlink r:id="rId703">
        <w:r>
          <w:rPr>
            <w:rStyle w:val="Hyperlink"/>
          </w:rPr>
          <w:t xml:space="preserve">https://doi.org/10.5282/o-bib/5718</w:t>
        </w:r>
      </w:hyperlink>
    </w:p>
    <w:p>
      <w:pPr>
        <w:numPr>
          <w:ilvl w:val="0"/>
          <w:numId w:val="1114"/>
        </w:numPr>
      </w:pPr>
      <w:r>
        <w:t xml:space="preserve">Berg-Weiß, A., et al. (2022). Openness in Bibliotheken :</w:t>
      </w:r>
      <w:r>
        <w:t xml:space="preserve"> </w:t>
      </w:r>
      <w:r>
        <w:t xml:space="preserve">Positionspapier der Kommission für forschungsnahe Dienste des VDB.</w:t>
      </w:r>
      <w:r>
        <w:t xml:space="preserve"> </w:t>
      </w:r>
      <w:r>
        <w:t xml:space="preserve">O-Bib. Das Offene Bibliotheksjournal / Herausgeber VDB, 9(2),</w:t>
      </w:r>
      <w:r>
        <w:t xml:space="preserve"> </w:t>
      </w:r>
      <w:r>
        <w:t xml:space="preserve">1–4. &lt;(https://doi.org/10.5282/o-bib/5826&gt;</w:t>
      </w:r>
    </w:p>
    <w:p>
      <w:pPr>
        <w:numPr>
          <w:ilvl w:val="0"/>
          <w:numId w:val="1114"/>
        </w:numPr>
      </w:pPr>
      <w:r>
        <w:t xml:space="preserve">Azeroual, Otmane. „Untersuchungen zur Datenqualität und</w:t>
      </w:r>
      <w:r>
        <w:t xml:space="preserve"> </w:t>
      </w:r>
      <w:r>
        <w:t xml:space="preserve">Nutzerakzeptanz von Forschungsinformationssystemen“. Dissertation.</w:t>
      </w:r>
      <w:r>
        <w:t xml:space="preserve"> </w:t>
      </w:r>
      <w:r>
        <w:t xml:space="preserve">Magdeburg: Otto-von-Guericke-Universität Magdeburg, 2021.</w:t>
      </w:r>
    </w:p>
    <w:p>
      <w:pPr>
        <w:numPr>
          <w:ilvl w:val="0"/>
          <w:numId w:val="1114"/>
        </w:numPr>
      </w:pPr>
      <w:r>
        <w:t xml:space="preserve">Schirrwagen, Jochen: Repositorien und Forschungsinformationssysteme</w:t>
      </w:r>
      <w:r>
        <w:t xml:space="preserve"> </w:t>
      </w:r>
      <w:r>
        <w:t xml:space="preserve">bilden keine Dichotomie, Bibliothek - Forschung und Praxis 46, 2, 2022, 284–288.</w:t>
      </w:r>
    </w:p>
    <w:p>
      <w:pPr>
        <w:numPr>
          <w:ilvl w:val="0"/>
          <w:numId w:val="1114"/>
        </w:numPr>
      </w:pPr>
      <w:r>
        <w:t xml:space="preserve">Management von Forschungsinformationen in Hochschulen und</w:t>
      </w:r>
      <w:r>
        <w:t xml:space="preserve"> </w:t>
      </w:r>
      <w:r>
        <w:t xml:space="preserve">Forschungseinrichtungen. Eine Standortbestimmung 2022 (2022),</w:t>
      </w:r>
      <w:r>
        <w:t xml:space="preserve"> </w:t>
      </w:r>
      <w:r>
        <w:t xml:space="preserve">hrsg. DINI AG Forschungsinformationssysteme,</w:t>
      </w:r>
      <w:r>
        <w:t xml:space="preserve"> </w:t>
      </w:r>
      <w:hyperlink r:id="rId704">
        <w:r>
          <w:rPr>
            <w:rStyle w:val="Hyperlink"/>
          </w:rPr>
          <w:t xml:space="preserve">https://doi.org/10.18452/25440</w:t>
        </w:r>
      </w:hyperlink>
    </w:p>
    <w:p>
      <w:pPr>
        <w:numPr>
          <w:ilvl w:val="0"/>
          <w:numId w:val="1114"/>
        </w:numPr>
      </w:pPr>
      <w:r>
        <w:t xml:space="preserve">Druskat, Stephan und Bertuch, Oliver und Juckeland, Guido und</w:t>
      </w:r>
      <w:r>
        <w:t xml:space="preserve"> </w:t>
      </w:r>
      <w:r>
        <w:t xml:space="preserve">Knodel, Oliver und Schlauch, Tobias (2022)</w:t>
      </w:r>
      <w:r>
        <w:t xml:space="preserve"> </w:t>
      </w:r>
      <w:r>
        <w:rPr>
          <w:iCs/>
          <w:i/>
        </w:rPr>
        <w:t xml:space="preserve">Software publications</w:t>
      </w:r>
      <w:r>
        <w:rPr>
          <w:iCs/>
          <w:i/>
        </w:rPr>
        <w:t xml:space="preserve"> </w:t>
      </w:r>
      <w:r>
        <w:rPr>
          <w:iCs/>
          <w:i/>
        </w:rPr>
        <w:t xml:space="preserve">with rich metadata: state of the art, automated workflows and</w:t>
      </w:r>
      <w:r>
        <w:rPr>
          <w:iCs/>
          <w:i/>
        </w:rPr>
        <w:t xml:space="preserve"> </w:t>
      </w:r>
      <w:r>
        <w:rPr>
          <w:iCs/>
          <w:i/>
        </w:rPr>
        <w:t xml:space="preserve">HERMES concept.</w:t>
      </w:r>
      <w:r>
        <w:t xml:space="preserve"> </w:t>
      </w:r>
      <w:r>
        <w:t xml:space="preserve">sonstiger Bericht. doi:</w:t>
      </w:r>
      <w:r>
        <w:t xml:space="preserve"> </w:t>
      </w:r>
      <w:hyperlink r:id="rId705">
        <w:r>
          <w:rPr>
            <w:rStyle w:val="Hyperlink"/>
          </w:rPr>
          <w:t xml:space="preserve">https://doi.org/10.48550/arXiv.2201.09015</w:t>
        </w:r>
      </w:hyperlink>
      <w:r>
        <w:t xml:space="preserve">;</w:t>
      </w:r>
      <w:r>
        <w:t xml:space="preserve"> </w:t>
      </w:r>
      <w:r>
        <w:t xml:space="preserve">mith AM, Katz DS, Niemeyer KE, FORCE11 Software Citation Working</w:t>
      </w:r>
      <w:r>
        <w:t xml:space="preserve"> </w:t>
      </w:r>
      <w:r>
        <w:t xml:space="preserve">Group. 2016. Software citation principles. PeerJ Computer Science</w:t>
      </w:r>
      <w:r>
        <w:t xml:space="preserve"> </w:t>
      </w:r>
      <w:r>
        <w:t xml:space="preserve">2:e86</w:t>
      </w:r>
      <w:r>
        <w:t xml:space="preserve"> </w:t>
      </w:r>
      <w:hyperlink r:id="rId706">
        <w:r>
          <w:rPr>
            <w:rStyle w:val="Hyperlink"/>
          </w:rPr>
          <w:t xml:space="preserve">https://doi.org/10.7717/peerj-cs.86</w:t>
        </w:r>
      </w:hyperlink>
    </w:p>
    <w:p>
      <w:pPr>
        <w:numPr>
          <w:ilvl w:val="0"/>
          <w:numId w:val="1114"/>
        </w:numPr>
      </w:pPr>
      <w:r>
        <w:t xml:space="preserve">Yves Vincent Grossmann und Michael Franke, Software ist kein</w:t>
      </w:r>
      <w:r>
        <w:t xml:space="preserve"> </w:t>
      </w:r>
      <w:r>
        <w:t xml:space="preserve">Beiprodukt! Nachhaltige Forschungssoftware durch</w:t>
      </w:r>
      <w:r>
        <w:t xml:space="preserve"> </w:t>
      </w:r>
      <w:r>
        <w:t xml:space="preserve">Software-Management-Pläne, b-i-t-online 26 (2023) Nr. 5, 457- 463,</w:t>
      </w:r>
      <w:r>
        <w:t xml:space="preserve"> </w:t>
      </w:r>
      <w:hyperlink r:id="rId707">
        <w:r>
          <w:rPr>
            <w:rStyle w:val="Hyperlink"/>
          </w:rPr>
          <w:t xml:space="preserve">https://www.b-i-t-online.de/heft/2023-05-fachbeitrag-grossmann.pdf</w:t>
        </w:r>
      </w:hyperlink>
    </w:p>
    <w:p>
      <w:pPr>
        <w:numPr>
          <w:ilvl w:val="0"/>
          <w:numId w:val="1114"/>
        </w:numPr>
      </w:pPr>
      <w:r>
        <w:t xml:space="preserve">Cyra, M. A., Politze, M. ., &amp; Timm, H. (2022). A push for better</w:t>
      </w:r>
      <w:r>
        <w:t xml:space="preserve"> </w:t>
      </w:r>
      <w:r>
        <w:t xml:space="preserve">RDM: Erfahrungsbericht aus dem Einsatz von git für</w:t>
      </w:r>
      <w:r>
        <w:t xml:space="preserve"> </w:t>
      </w:r>
      <w:r>
        <w:t xml:space="preserve">Forschungsdaten.</w:t>
      </w:r>
      <w:r>
        <w:t xml:space="preserve"> </w:t>
      </w:r>
      <w:r>
        <w:rPr>
          <w:iCs/>
          <w:i/>
        </w:rPr>
        <w:t xml:space="preserve">Bausteine Forschungsdatenmanagement</w:t>
      </w:r>
      <w:r>
        <w:t xml:space="preserve">, (2).</w:t>
      </w:r>
      <w:r>
        <w:t xml:space="preserve"> </w:t>
      </w:r>
      <w:hyperlink r:id="rId708">
        <w:r>
          <w:rPr>
            <w:rStyle w:val="Hyperlink"/>
          </w:rPr>
          <w:t xml:space="preserve">https://doi.org/10.17192/bfdm.2022.2.8435</w:t>
        </w:r>
      </w:hyperlink>
    </w:p>
    <w:p>
      <w:pPr>
        <w:numPr>
          <w:ilvl w:val="0"/>
          <w:numId w:val="1114"/>
        </w:numPr>
      </w:pPr>
      <w:r>
        <w:t xml:space="preserve">Barker, M., Chue Hong, N.P., Katz, D.S.</w:t>
      </w:r>
      <w:r>
        <w:t xml:space="preserve"> </w:t>
      </w:r>
      <w:r>
        <w:rPr>
          <w:iCs/>
          <w:i/>
        </w:rPr>
        <w:t xml:space="preserve">et al.</w:t>
      </w:r>
      <w:r>
        <w:t xml:space="preserve"> </w:t>
      </w:r>
      <w:r>
        <w:t xml:space="preserve">Introducing the</w:t>
      </w:r>
      <w:r>
        <w:t xml:space="preserve"> </w:t>
      </w:r>
      <w:r>
        <w:t xml:space="preserve">FAIR Principles for research software.</w:t>
      </w:r>
      <w:r>
        <w:t xml:space="preserve"> </w:t>
      </w:r>
      <w:r>
        <w:rPr>
          <w:iCs/>
          <w:i/>
        </w:rPr>
        <w:t xml:space="preserve">Sci Data</w:t>
      </w:r>
      <w:r>
        <w:t xml:space="preserve"> </w:t>
      </w:r>
      <w:r>
        <w:rPr>
          <w:bCs/>
          <w:b/>
        </w:rPr>
        <w:t xml:space="preserve">9</w:t>
      </w:r>
      <w:r>
        <w:t xml:space="preserve">, 622</w:t>
      </w:r>
      <w:r>
        <w:t xml:space="preserve"> </w:t>
      </w:r>
      <w:r>
        <w:t xml:space="preserve">(2022).</w:t>
      </w:r>
      <w:r>
        <w:t xml:space="preserve"> </w:t>
      </w:r>
      <w:hyperlink r:id="rId661">
        <w:r>
          <w:rPr>
            <w:rStyle w:val="Hyperlink"/>
          </w:rPr>
          <w:t xml:space="preserve">https://doi.org/10.1038/s41597-022-01710-x</w:t>
        </w:r>
      </w:hyperlink>
    </w:p>
    <w:p>
      <w:pPr>
        <w:numPr>
          <w:ilvl w:val="0"/>
          <w:numId w:val="1114"/>
        </w:numPr>
      </w:pPr>
      <w:r>
        <w:t xml:space="preserve">Putnings, Markus, Neuroth, Heike und Neumann, Janna.</w:t>
      </w:r>
      <w:r>
        <w:t xml:space="preserve"> </w:t>
      </w:r>
      <w:r>
        <w:rPr>
          <w:iCs/>
          <w:i/>
        </w:rPr>
        <w:t xml:space="preserve">Praxishandbuch</w:t>
      </w:r>
      <w:r>
        <w:rPr>
          <w:iCs/>
          <w:i/>
        </w:rPr>
        <w:t xml:space="preserve"> </w:t>
      </w:r>
      <w:r>
        <w:rPr>
          <w:iCs/>
          <w:i/>
        </w:rPr>
        <w:t xml:space="preserve">Forschungsdatenmanagement</w:t>
      </w:r>
      <w:r>
        <w:t xml:space="preserve">, Berlin, Boston: De Gruyter Saur, 2021.</w:t>
      </w:r>
      <w:r>
        <w:t xml:space="preserve"> </w:t>
      </w:r>
      <w:hyperlink r:id="rId709">
        <w:r>
          <w:rPr>
            <w:rStyle w:val="Hyperlink"/>
          </w:rPr>
          <w:t xml:space="preserve">https://doi.org/10.1515/9783110657807</w:t>
        </w:r>
      </w:hyperlink>
    </w:p>
    <w:bookmarkEnd w:id="710"/>
    <w:bookmarkEnd w:id="711"/>
    <w:bookmarkStart w:id="777"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2" name="Picture"/>
                  <a:graphic>
                    <a:graphicData uri="http://schemas.openxmlformats.org/drawingml/2006/picture">
                      <pic:pic>
                        <pic:nvPicPr>
                          <pic:cNvPr descr="/opt/quarto/share/formats/docx/important.png" id="71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bookmarkStart w:id="717"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64816"/>
                  <wp:effectExtent b="0" l="0" r="0" t="0"/>
                  <wp:docPr descr="" title="" id="715" name="Picture"/>
                  <a:graphic>
                    <a:graphicData uri="http://schemas.openxmlformats.org/drawingml/2006/picture">
                      <pic:pic>
                        <pic:nvPicPr>
                          <pic:cNvPr descr="media/stufenmodell.png" id="716" name="Picture"/>
                          <pic:cNvPicPr>
                            <a:picLocks noChangeArrowheads="1" noChangeAspect="1"/>
                          </pic:cNvPicPr>
                        </pic:nvPicPr>
                        <pic:blipFill>
                          <a:blip r:embed="rId714"/>
                          <a:stretch>
                            <a:fillRect/>
                          </a:stretch>
                        </pic:blipFill>
                        <pic:spPr bwMode="auto">
                          <a:xfrm>
                            <a:off x="0" y="0"/>
                            <a:ext cx="5334000" cy="1864816"/>
                          </a:xfrm>
                          <a:prstGeom prst="rect">
                            <a:avLst/>
                          </a:prstGeom>
                          <a:noFill/>
                          <a:ln w="9525">
                            <a:noFill/>
                            <a:headEnd/>
                            <a:tailEnd/>
                          </a:ln>
                        </pic:spPr>
                      </pic:pic>
                    </a:graphicData>
                  </a:graphic>
                </wp:inline>
              </w:drawing>
            </w:r>
          </w:p>
          <w:p>
            <w:pPr>
              <w:jc w:val="center"/>
            </w:pPr>
            <w:pPr>
              <w:jc w:val="start"/>
              <w:spacing w:before="200"/>
              <w:pStyle w:val="ImageCaption"/>
            </w:pPr>
            <w:r>
              <w:t xml:space="preserve">Stufenmodell von Öffentlichkeit (Stockmann, 2019)</w:t>
            </w:r>
          </w:p>
        </w:tc>
      </w:tr>
    </w:tbl>
    <w:bookmarkEnd w:id="717"/>
    <w:bookmarkStart w:id="720"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18"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5"/>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5"/>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18"/>
    <w:bookmarkStart w:id="719"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6"/>
        </w:numPr>
      </w:pPr>
      <w:r>
        <w:t xml:space="preserve">Aufbau und Pflege eines positiven Images und eines guten Rufs der</w:t>
      </w:r>
      <w:r>
        <w:t xml:space="preserve"> </w:t>
      </w:r>
      <w:r>
        <w:t xml:space="preserve">Organisation in der Öffentlichkeit.</w:t>
      </w:r>
    </w:p>
    <w:p>
      <w:pPr>
        <w:numPr>
          <w:ilvl w:val="0"/>
          <w:numId w:val="1116"/>
        </w:numPr>
      </w:pPr>
      <w:r>
        <w:t xml:space="preserve">Management von Krisensituationen und negativen Entwicklungen, die</w:t>
      </w:r>
      <w:r>
        <w:t xml:space="preserve"> </w:t>
      </w:r>
      <w:r>
        <w:t xml:space="preserve">das Image der Organisation schädigen könnten.</w:t>
      </w:r>
    </w:p>
    <w:p>
      <w:pPr>
        <w:numPr>
          <w:ilvl w:val="0"/>
          <w:numId w:val="1116"/>
        </w:numPr>
      </w:pPr>
      <w:r>
        <w:t xml:space="preserve">Erhöhung der Sichtbarkeit und Anerkennung der Organisation, ihrer</w:t>
      </w:r>
      <w:r>
        <w:t xml:space="preserve"> </w:t>
      </w:r>
      <w:r>
        <w:t xml:space="preserve">Produkte oder Dienstleistungen.</w:t>
      </w:r>
    </w:p>
    <w:p>
      <w:pPr>
        <w:numPr>
          <w:ilvl w:val="0"/>
          <w:numId w:val="1116"/>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19"/>
    <w:bookmarkEnd w:id="720"/>
    <w:bookmarkStart w:id="721"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7"/>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7"/>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7"/>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7"/>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7"/>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7"/>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7"/>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21"/>
    <w:bookmarkStart w:id="729"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22"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 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22"/>
    <w:bookmarkStart w:id="723"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8"/>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8"/>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8"/>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23"/>
    <w:bookmarkStart w:id="727"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9"/>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9"/>
        </w:numPr>
      </w:pPr>
      <w:r>
        <w:rPr>
          <w:bCs/>
          <w:b/>
        </w:rPr>
        <w:t xml:space="preserve">persönlicher Wissenstransfer:</w:t>
      </w:r>
      <w:r>
        <w:t xml:space="preserve"> </w:t>
      </w:r>
      <w:r>
        <w:t xml:space="preserve">Gespräch</w:t>
      </w:r>
    </w:p>
    <w:p>
      <w:pPr>
        <w:numPr>
          <w:ilvl w:val="0"/>
          <w:numId w:val="1119"/>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9"/>
        </w:numPr>
      </w:pPr>
      <w:r>
        <w:rPr>
          <w:bCs/>
          <w:b/>
        </w:rPr>
        <w:t xml:space="preserve">Infokarte:</w:t>
      </w:r>
      <w:r>
        <w:t xml:space="preserve"> </w:t>
      </w:r>
      <w:r>
        <w:t xml:space="preserve">Themenkarte oder Mikroartikel welcher eine Aufgaben beschreibt</w:t>
      </w:r>
    </w:p>
    <w:p>
      <w:pPr>
        <w:numPr>
          <w:ilvl w:val="0"/>
          <w:numId w:val="1119"/>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141048"/>
                  <wp:effectExtent b="0" l="0" r="0" t="0"/>
                  <wp:docPr descr="" title="" id="725" name="Picture"/>
                  <a:graphic>
                    <a:graphicData uri="http://schemas.openxmlformats.org/drawingml/2006/picture">
                      <pic:pic>
                        <pic:nvPicPr>
                          <pic:cNvPr descr="media/jobmap.svg" id="7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24"/>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Jobmap nach Mittelmann (2011)</w:t>
            </w:r>
          </w:p>
        </w:tc>
      </w:tr>
    </w:tbl>
    <w:bookmarkEnd w:id="727"/>
    <w:bookmarkStart w:id="728"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20"/>
        </w:numPr>
      </w:pPr>
      <w:r>
        <w:t xml:space="preserve">Nutzungsstatistiken Webseiten und Werkzeuge (z.B. mittels des Open Source Tools „Matomo“)</w:t>
      </w:r>
    </w:p>
    <w:p>
      <w:pPr>
        <w:numPr>
          <w:ilvl w:val="0"/>
          <w:numId w:val="1120"/>
        </w:numPr>
      </w:pPr>
      <w:r>
        <w:t xml:space="preserve">Usability Studien</w:t>
      </w:r>
    </w:p>
    <w:p>
      <w:pPr>
        <w:numPr>
          <w:ilvl w:val="0"/>
          <w:numId w:val="1120"/>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28"/>
    <w:bookmarkEnd w:id="729"/>
    <w:bookmarkStart w:id="739"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0"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0"/>
    <w:bookmarkStart w:id="731"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31"/>
    <w:bookmarkStart w:id="733"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21"/>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2">
        <w:r>
          <w:rPr>
            <w:rStyle w:val="Hyperlink"/>
          </w:rPr>
          <w:t xml:space="preserve">openbiblio.social</w:t>
        </w:r>
      </w:hyperlink>
      <w:r>
        <w:t xml:space="preserve"> </w:t>
      </w:r>
      <w:r>
        <w:t xml:space="preserve">etabliert.</w:t>
      </w:r>
    </w:p>
    <w:p>
      <w:pPr>
        <w:numPr>
          <w:ilvl w:val="0"/>
          <w:numId w:val="1122"/>
        </w:numPr>
      </w:pPr>
      <w:r>
        <w:rPr>
          <w:bCs/>
          <w:b/>
        </w:rPr>
        <w:t xml:space="preserve">Facebook, Instagram:</w:t>
      </w:r>
      <w:r>
        <w:t xml:space="preserve"> </w:t>
      </w:r>
      <w:r>
        <w:t xml:space="preserve">Inhalten in Form von Bildern/Grafiken, Texte, (Kurz-)Videos;</w:t>
      </w:r>
    </w:p>
    <w:p>
      <w:pPr>
        <w:numPr>
          <w:ilvl w:val="0"/>
          <w:numId w:val="1122"/>
        </w:numPr>
      </w:pPr>
      <w:r>
        <w:rPr>
          <w:bCs/>
          <w:b/>
        </w:rPr>
        <w:t xml:space="preserve">TikTok:</w:t>
      </w:r>
      <w:r>
        <w:t xml:space="preserve"> </w:t>
      </w:r>
      <w:r>
        <w:t xml:space="preserve">Videoportal für kurze Videos im Hochformat</w:t>
      </w:r>
    </w:p>
    <w:p>
      <w:pPr>
        <w:numPr>
          <w:ilvl w:val="0"/>
          <w:numId w:val="1122"/>
        </w:numPr>
      </w:pPr>
      <w:r>
        <w:rPr>
          <w:bCs/>
          <w:b/>
        </w:rPr>
        <w:t xml:space="preserve">YouTube, Vimeo:</w:t>
      </w:r>
      <w:r>
        <w:t xml:space="preserve"> </w:t>
      </w:r>
      <w:r>
        <w:t xml:space="preserve">Plattformen für die Veröffentlichung von Videos</w:t>
      </w:r>
    </w:p>
    <w:p>
      <w:pPr>
        <w:numPr>
          <w:ilvl w:val="0"/>
          <w:numId w:val="1122"/>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 dass über persönliche Accounts</w:t>
      </w:r>
      <w:r>
        <w:t xml:space="preserve"> </w:t>
      </w:r>
      <w:r>
        <w:t xml:space="preserve">geteilte Inhalte eine deutlich höhere Reichweite erzielen.</w:t>
      </w:r>
    </w:p>
    <w:bookmarkEnd w:id="733"/>
    <w:bookmarkStart w:id="734"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4"/>
    <w:bookmarkStart w:id="735"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35"/>
    <w:bookmarkStart w:id="736"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36"/>
    <w:bookmarkStart w:id="737"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7"/>
    <w:bookmarkStart w:id="738"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w:t>
      </w:r>
    </w:p>
    <w:bookmarkEnd w:id="738"/>
    <w:bookmarkEnd w:id="739"/>
    <w:bookmarkStart w:id="774"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35492"/>
                  <wp:effectExtent b="0" l="0" r="0" t="0"/>
                  <wp:docPr descr="" title="" id="741" name="Picture"/>
                  <a:graphic>
                    <a:graphicData uri="http://schemas.openxmlformats.org/drawingml/2006/picture">
                      <pic:pic>
                        <pic:nvPicPr>
                          <pic:cNvPr descr="media/tools.svg" id="7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0"/>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Quadrantenmodell von Kommunikations-Werkzeugen</w:t>
            </w:r>
          </w:p>
        </w:tc>
      </w:tr>
    </w:tbl>
    <w:p>
      <w:pPr>
        <w:pStyle w:val="BodyText"/>
      </w:pPr>
      <w:r>
        <w:t xml:space="preserve">Im Folgenden werden die grundlegenden Funktionen, Werkzeuge und Kanäle</w:t>
      </w:r>
      <w:r>
        <w:t xml:space="preserve"> </w:t>
      </w:r>
      <w:r>
        <w:t xml:space="preserve">kurz beschrieben:</w:t>
      </w:r>
    </w:p>
    <w:bookmarkStart w:id="747"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3"/>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3"/>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 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3"/>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43">
        <w:r>
          <w:rPr>
            <w:rStyle w:val="Hyperlink"/>
          </w:rPr>
          <w:t xml:space="preserve">jitsi</w:t>
        </w:r>
      </w:hyperlink>
      <w:r>
        <w:t xml:space="preserve"> </w:t>
      </w:r>
      <w:r>
        <w:t xml:space="preserve">und</w:t>
      </w:r>
      <w:r>
        <w:t xml:space="preserve"> </w:t>
      </w:r>
      <w:hyperlink r:id="rId744">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3"/>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4"/>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4"/>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45">
        <w:r>
          <w:rPr>
            <w:rStyle w:val="Hyperlink"/>
          </w:rPr>
          <w:t xml:space="preserve">mibew.org</w:t>
        </w:r>
      </w:hyperlink>
      <w:r>
        <w:t xml:space="preserve">.</w:t>
      </w:r>
      <w:r>
        <w:t xml:space="preserve"> </w:t>
      </w:r>
      <w:hyperlink r:id="rId746">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47"/>
    <w:bookmarkStart w:id="755"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5"/>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6"/>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6"/>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w:t>
      </w:r>
    </w:p>
    <w:p>
      <w:pPr>
        <w:numPr>
          <w:ilvl w:val="1"/>
          <w:numId w:val="1126"/>
        </w:numPr>
        <w:pStyle w:val="Compact"/>
      </w:pPr>
      <w:r>
        <w:t xml:space="preserve">Grafikdesign:</w:t>
      </w:r>
      <w:r>
        <w:t xml:space="preserve"> </w:t>
      </w:r>
      <w:hyperlink r:id="rId748">
        <w:r>
          <w:rPr>
            <w:rStyle w:val="Hyperlink"/>
            <w:iCs/>
            <w:i/>
          </w:rPr>
          <w:t xml:space="preserve">Canva</w:t>
        </w:r>
      </w:hyperlink>
    </w:p>
    <w:p>
      <w:pPr>
        <w:numPr>
          <w:ilvl w:val="0"/>
          <w:numId w:val="1125"/>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7"/>
        </w:numPr>
        <w:pStyle w:val="Compact"/>
      </w:pPr>
      <w:hyperlink r:id="rId749">
        <w:r>
          <w:rPr>
            <w:rStyle w:val="Hyperlink"/>
            <w:iCs/>
            <w:i/>
          </w:rPr>
          <w:t xml:space="preserve">Audacity</w:t>
        </w:r>
      </w:hyperlink>
    </w:p>
    <w:p>
      <w:pPr>
        <w:numPr>
          <w:ilvl w:val="1"/>
          <w:numId w:val="1127"/>
        </w:numPr>
        <w:pStyle w:val="Compact"/>
      </w:pPr>
      <w:r>
        <w:t xml:space="preserve">Professionelle Podcast-Produktion:</w:t>
      </w:r>
      <w:r>
        <w:t xml:space="preserve"> </w:t>
      </w:r>
      <w:hyperlink r:id="rId750">
        <w:r>
          <w:rPr>
            <w:rStyle w:val="Hyperlink"/>
            <w:iCs/>
            <w:i/>
          </w:rPr>
          <w:t xml:space="preserve">Ultraschall</w:t>
        </w:r>
      </w:hyperlink>
    </w:p>
    <w:p>
      <w:pPr>
        <w:numPr>
          <w:ilvl w:val="0"/>
          <w:numId w:val="1125"/>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8"/>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8"/>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51">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9"/>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9"/>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5"/>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52">
        <w:r>
          <w:rPr>
            <w:rStyle w:val="Hyperlink"/>
            <w:iCs/>
            <w:i/>
          </w:rPr>
          <w:t xml:space="preserve">Sendegate</w:t>
        </w:r>
      </w:hyperlink>
      <w:r>
        <w:t xml:space="preserve"> </w:t>
      </w:r>
      <w:r>
        <w:t xml:space="preserve">oder</w:t>
      </w:r>
      <w:r>
        <w:t xml:space="preserve"> </w:t>
      </w:r>
      <w:r>
        <w:t xml:space="preserve">im</w:t>
      </w:r>
      <w:r>
        <w:t xml:space="preserve"> </w:t>
      </w:r>
      <w:hyperlink r:id="rId753">
        <w:r>
          <w:rPr>
            <w:rStyle w:val="Hyperlink"/>
          </w:rPr>
          <w:t xml:space="preserve">Wiki des Netzwerkes „Tutorials in Bibliotheken“</w:t>
        </w:r>
      </w:hyperlink>
    </w:p>
    <w:p>
      <w:pPr>
        <w:numPr>
          <w:ilvl w:val="0"/>
          <w:numId w:val="1125"/>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w:t>
      </w:r>
    </w:p>
    <w:p>
      <w:pPr>
        <w:numPr>
          <w:ilvl w:val="0"/>
          <w:numId w:val="1125"/>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30"/>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31"/>
        </w:numPr>
      </w:pPr>
      <w:r>
        <w:rPr>
          <w:bCs/>
          <w:b/>
        </w:rPr>
        <w:t xml:space="preserve">Gamification:</w:t>
      </w:r>
      <w:r>
        <w:t xml:space="preserve"> </w:t>
      </w:r>
      <w:r>
        <w:t xml:space="preserve">ist die Anwendung spielerischer Elemente im spielfremden Kontext</w:t>
      </w:r>
    </w:p>
    <w:p>
      <w:pPr>
        <w:numPr>
          <w:ilvl w:val="1"/>
          <w:numId w:val="1132"/>
        </w:numPr>
        <w:pStyle w:val="Compact"/>
      </w:pPr>
      <w:r>
        <w:t xml:space="preserve">Multimedia-Guide für interaktive Stadtralleys und</w:t>
      </w:r>
      <w:r>
        <w:t xml:space="preserve"> </w:t>
      </w:r>
      <w:r>
        <w:t xml:space="preserve">Handy-Schnitzeljagd</w:t>
      </w:r>
      <w:r>
        <w:t xml:space="preserve"> </w:t>
      </w:r>
      <w:hyperlink r:id="rId754">
        <w:r>
          <w:rPr>
            <w:rStyle w:val="Hyperlink"/>
          </w:rPr>
          <w:t xml:space="preserve">de.actionbound.com</w:t>
        </w:r>
      </w:hyperlink>
    </w:p>
    <w:p>
      <w:pPr>
        <w:numPr>
          <w:ilvl w:val="1"/>
          <w:numId w:val="1132"/>
        </w:numPr>
        <w:pStyle w:val="Compact"/>
      </w:pPr>
      <w:r>
        <w:t xml:space="preserve">spielbasierte Lernplattform für Quiz usw. https://kahoot.com/</w:t>
      </w:r>
    </w:p>
    <w:bookmarkEnd w:id="755"/>
    <w:bookmarkStart w:id="768"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56">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3"/>
        </w:numPr>
        <w:pStyle w:val="Compact"/>
      </w:pPr>
      <w:r>
        <w:rPr>
          <w:iCs/>
          <w:i/>
        </w:rPr>
        <w:t xml:space="preserve">Redmine</w:t>
      </w:r>
      <w:r>
        <w:t xml:space="preserve"> </w:t>
      </w:r>
      <w:r>
        <w:t xml:space="preserve">(Open Source)</w:t>
      </w:r>
    </w:p>
    <w:p>
      <w:pPr>
        <w:numPr>
          <w:ilvl w:val="0"/>
          <w:numId w:val="1133"/>
        </w:numPr>
        <w:pStyle w:val="Compact"/>
      </w:pPr>
      <w:r>
        <w:rPr>
          <w:iCs/>
          <w:i/>
        </w:rPr>
        <w:t xml:space="preserve">Jira</w:t>
      </w:r>
      <w:r>
        <w:t xml:space="preserve"> </w:t>
      </w:r>
      <w:r>
        <w:t xml:space="preserve">(kommerziell)</w:t>
      </w:r>
    </w:p>
    <w:p>
      <w:pPr>
        <w:numPr>
          <w:ilvl w:val="0"/>
          <w:numId w:val="1133"/>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4"/>
        </w:numPr>
        <w:pStyle w:val="Compact"/>
      </w:pPr>
      <w:hyperlink r:id="rId757">
        <w:r>
          <w:rPr>
            <w:rStyle w:val="Hyperlink"/>
          </w:rPr>
          <w:t xml:space="preserve">Deck als Nextcloud-Plugin</w:t>
        </w:r>
      </w:hyperlink>
      <w:r>
        <w:t xml:space="preserve"> </w:t>
      </w:r>
      <w:r>
        <w:t xml:space="preserve">(Open Source)</w:t>
      </w:r>
    </w:p>
    <w:p>
      <w:pPr>
        <w:numPr>
          <w:ilvl w:val="0"/>
          <w:numId w:val="1134"/>
        </w:numPr>
        <w:pStyle w:val="Compact"/>
      </w:pPr>
      <w:hyperlink r:id="rId758">
        <w:r>
          <w:rPr>
            <w:rStyle w:val="Hyperlink"/>
            <w:iCs/>
            <w:i/>
          </w:rPr>
          <w:t xml:space="preserve">Kanboard</w:t>
        </w:r>
      </w:hyperlink>
      <w:r>
        <w:t xml:space="preserve"> </w:t>
      </w:r>
      <w:r>
        <w:t xml:space="preserve">(Open Source)</w:t>
      </w:r>
    </w:p>
    <w:p>
      <w:pPr>
        <w:numPr>
          <w:ilvl w:val="0"/>
          <w:numId w:val="1134"/>
        </w:numPr>
        <w:pStyle w:val="Compact"/>
      </w:pPr>
      <w:hyperlink r:id="rId759">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5"/>
        </w:numPr>
        <w:pStyle w:val="Compact"/>
      </w:pPr>
      <w:hyperlink r:id="rId760">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61">
        <w:r>
          <w:rPr>
            <w:rStyle w:val="Hyperlink"/>
            <w:iCs/>
            <w:i/>
          </w:rPr>
          <w:t xml:space="preserve">Hootsuite</w:t>
        </w:r>
      </w:hyperlink>
      <w:r>
        <w:t xml:space="preserve">, (kommerziell, in der Basisversion frei nutzbar),</w:t>
      </w:r>
      <w:r>
        <w:t xml:space="preserve"> </w:t>
      </w:r>
      <w:hyperlink r:id="rId762">
        <w:r>
          <w:rPr>
            <w:rStyle w:val="Hyperlink"/>
            <w:iCs/>
            <w:i/>
          </w:rPr>
          <w:t xml:space="preserve">Buffer</w:t>
        </w:r>
      </w:hyperlink>
      <w:r>
        <w:t xml:space="preserve">, (kommerziell, in der Basisversion frei nutzbar)</w:t>
      </w:r>
      <w:r>
        <w:t xml:space="preserve"> </w:t>
      </w:r>
      <w:hyperlink r:id="rId763">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64">
        <w:r>
          <w:rPr>
            <w:rStyle w:val="Hyperlink"/>
          </w:rPr>
          <w:t xml:space="preserve">https://de.wikipedia.org/wiki/Wissenslandkarte</w:t>
        </w:r>
      </w:hyperlink>
    </w:p>
    <w:p>
      <w:pPr>
        <w:pStyle w:val="BodyText"/>
      </w:pPr>
      <w:r>
        <w:t xml:space="preserve">Beispiele:</w:t>
      </w:r>
      <w:r>
        <w:t xml:space="preserve"> </w:t>
      </w:r>
      <w:hyperlink r:id="rId765">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66">
        <w:r>
          <w:rPr>
            <w:rStyle w:val="Hyperlink"/>
            <w:iCs/>
            <w:i/>
          </w:rPr>
          <w:t xml:space="preserve">DFN terminplaner</w:t>
        </w:r>
      </w:hyperlink>
      <w:r>
        <w:t xml:space="preserve">,</w:t>
      </w:r>
      <w:r>
        <w:t xml:space="preserve"> </w:t>
      </w:r>
      <w:hyperlink r:id="rId767">
        <w:r>
          <w:rPr>
            <w:rStyle w:val="Hyperlink"/>
            <w:iCs/>
            <w:i/>
          </w:rPr>
          <w:t xml:space="preserve">nuudel</w:t>
        </w:r>
      </w:hyperlink>
    </w:p>
    <w:bookmarkEnd w:id="768"/>
    <w:bookmarkStart w:id="773"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6"/>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6"/>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6"/>
        </w:numPr>
      </w:pPr>
      <w:r>
        <w:t xml:space="preserve">Cloudspeicher: die zeitgemäße Variante eines Netzwerklaufwerkes;</w:t>
      </w:r>
      <w:r>
        <w:t xml:space="preserve"> </w:t>
      </w:r>
      <w:r>
        <w:t xml:space="preserve">vgl. z.B.</w:t>
      </w:r>
      <w:r>
        <w:t xml:space="preserve"> </w:t>
      </w:r>
      <w:hyperlink r:id="rId769">
        <w:r>
          <w:rPr>
            <w:rStyle w:val="Hyperlink"/>
          </w:rPr>
          <w:t xml:space="preserve">Nextcloud</w:t>
        </w:r>
      </w:hyperlink>
      <w:r>
        <w:t xml:space="preserve"> </w:t>
      </w:r>
      <w:r>
        <w:t xml:space="preserve">bzw.</w:t>
      </w:r>
      <w:r>
        <w:t xml:space="preserve"> </w:t>
      </w:r>
      <w:hyperlink r:id="rId770">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6"/>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71">
        <w:r>
          <w:rPr>
            <w:rStyle w:val="Hyperlink"/>
            <w:iCs/>
            <w:i/>
          </w:rPr>
          <w:t xml:space="preserve">Conceptboard</w:t>
        </w:r>
      </w:hyperlink>
      <w:r>
        <w:t xml:space="preserve"> </w:t>
      </w:r>
      <w:r>
        <w:t xml:space="preserve">und</w:t>
      </w:r>
      <w:r>
        <w:t xml:space="preserve"> </w:t>
      </w:r>
      <w:hyperlink r:id="rId772">
        <w:r>
          <w:rPr>
            <w:rStyle w:val="Hyperlink"/>
            <w:iCs/>
            <w:i/>
          </w:rPr>
          <w:t xml:space="preserve">miro</w:t>
        </w:r>
      </w:hyperlink>
      <w:r>
        <w:t xml:space="preserve">,</w:t>
      </w:r>
      <w:r>
        <w:t xml:space="preserve"> </w:t>
      </w:r>
      <w:r>
        <w:t xml:space="preserve">ernstzunehmende offene Alternativen gibt es leider noch nicht.</w:t>
      </w:r>
    </w:p>
    <w:bookmarkEnd w:id="773"/>
    <w:bookmarkEnd w:id="774"/>
    <w:bookmarkStart w:id="775"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75"/>
    <w:bookmarkStart w:id="776"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76"/>
    <w:bookmarkEnd w:id="777"/>
    <w:bookmarkStart w:id="852"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78">
        <w:r>
          <w:rPr>
            <w:rStyle w:val="Hyperlink"/>
          </w:rPr>
          <w:t xml:space="preserve">in einer gemeinsamen Zotero-Gruppe</w:t>
        </w:r>
      </w:hyperlink>
      <w:r>
        <w:t xml:space="preserve"> </w:t>
      </w:r>
      <w:r>
        <w:t xml:space="preserve">verwaltet.</w:t>
      </w:r>
    </w:p>
    <w:bookmarkStart w:id="851" w:name="refs"/>
    <w:bookmarkStart w:id="780"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79">
        <w:r>
          <w:rPr>
            <w:rStyle w:val="Hyperlink"/>
          </w:rPr>
          <w:t xml:space="preserve">https://doi.org/10.1515/9783110769043-021</w:t>
        </w:r>
      </w:hyperlink>
      <w:r>
        <w:t xml:space="preserve">.</w:t>
      </w:r>
    </w:p>
    <w:bookmarkEnd w:id="780"/>
    <w:bookmarkStart w:id="782"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781">
        <w:r>
          <w:rPr>
            <w:rStyle w:val="Hyperlink"/>
          </w:rPr>
          <w:t xml:space="preserve">https://doi.org/10.11588/ip.2022.1.94475</w:t>
        </w:r>
      </w:hyperlink>
      <w:r>
        <w:t xml:space="preserve">.</w:t>
      </w:r>
    </w:p>
    <w:bookmarkEnd w:id="782"/>
    <w:bookmarkStart w:id="784"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783">
        <w:r>
          <w:rPr>
            <w:rStyle w:val="Hyperlink"/>
          </w:rPr>
          <w:t xml:space="preserve">https://www.jstor.org/stable/40039721</w:t>
        </w:r>
      </w:hyperlink>
      <w:r>
        <w:t xml:space="preserve">.</w:t>
      </w:r>
    </w:p>
    <w:bookmarkEnd w:id="784"/>
    <w:bookmarkStart w:id="786"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85">
        <w:r>
          <w:rPr>
            <w:rStyle w:val="Hyperlink"/>
          </w:rPr>
          <w:t xml:space="preserve">https://www.infotoday.com/cilmag/jan22/Breeding--How-to-Secure-Library-Systems-From-Malware-Ransomware-and-Other-Cyberthreats.shtml</w:t>
        </w:r>
      </w:hyperlink>
      <w:r>
        <w:t xml:space="preserve">.</w:t>
      </w:r>
    </w:p>
    <w:bookmarkEnd w:id="786"/>
    <w:bookmarkStart w:id="788"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87">
        <w:r>
          <w:rPr>
            <w:rStyle w:val="Hyperlink"/>
          </w:rPr>
          <w:t xml:space="preserve">http://librarytechnology.org/mergers/</w:t>
        </w:r>
      </w:hyperlink>
      <w:r>
        <w:t xml:space="preserve">.</w:t>
      </w:r>
    </w:p>
    <w:bookmarkEnd w:id="788"/>
    <w:bookmarkStart w:id="790"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789">
        <w:r>
          <w:rPr>
            <w:rStyle w:val="Hyperlink"/>
          </w:rPr>
          <w:t xml:space="preserve">https://doi.org/10.18452/24798</w:t>
        </w:r>
      </w:hyperlink>
      <w:r>
        <w:t xml:space="preserve">.</w:t>
      </w:r>
    </w:p>
    <w:bookmarkEnd w:id="790"/>
    <w:bookmarkStart w:id="792"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791">
        <w:r>
          <w:rPr>
            <w:rStyle w:val="Hyperlink"/>
          </w:rPr>
          <w:t xml:space="preserve">https://www.b-i-t-online.de/heft/2022-06-nachrichtenbeitrag-christensen.pdf</w:t>
        </w:r>
      </w:hyperlink>
      <w:r>
        <w:t xml:space="preserve">.</w:t>
      </w:r>
    </w:p>
    <w:bookmarkEnd w:id="792"/>
    <w:bookmarkStart w:id="794"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93">
        <w:r>
          <w:rPr>
            <w:rStyle w:val="Hyperlink"/>
          </w:rPr>
          <w:t xml:space="preserve">https://www.din.de/de/mitwirken/normenausschuesse/naerg/veroeffentlichungen/wdc-beuth:din21:320862700</w:t>
        </w:r>
      </w:hyperlink>
      <w:r>
        <w:t xml:space="preserve">.</w:t>
      </w:r>
    </w:p>
    <w:bookmarkEnd w:id="794"/>
    <w:bookmarkStart w:id="796"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95">
        <w:r>
          <w:rPr>
            <w:rStyle w:val="Hyperlink"/>
          </w:rPr>
          <w:t xml:space="preserve">https://www.dfg.de/download/pdf/foerderung/programme/lis/datentracking_papier_de.pdf</w:t>
        </w:r>
      </w:hyperlink>
      <w:r>
        <w:t xml:space="preserve">.</w:t>
      </w:r>
    </w:p>
    <w:bookmarkEnd w:id="796"/>
    <w:bookmarkStart w:id="797"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797"/>
    <w:bookmarkStart w:id="799"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98">
        <w:r>
          <w:rPr>
            <w:rStyle w:val="Hyperlink"/>
          </w:rPr>
          <w:t xml:space="preserve">https://publikationen.dguv.de/widgets/pdf/download/article/409</w:t>
        </w:r>
      </w:hyperlink>
      <w:r>
        <w:t xml:space="preserve">.</w:t>
      </w:r>
    </w:p>
    <w:bookmarkEnd w:id="799"/>
    <w:bookmarkStart w:id="800"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00"/>
    <w:bookmarkStart w:id="802"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01">
        <w:r>
          <w:rPr>
            <w:rStyle w:val="Hyperlink"/>
          </w:rPr>
          <w:t xml:space="preserve">https://www.gov.uk/guidance/government-design-principles</w:t>
        </w:r>
      </w:hyperlink>
      <w:r>
        <w:t xml:space="preserve">.</w:t>
      </w:r>
    </w:p>
    <w:bookmarkEnd w:id="802"/>
    <w:bookmarkStart w:id="80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03">
        <w:r>
          <w:rPr>
            <w:rStyle w:val="Hyperlink"/>
          </w:rPr>
          <w:t xml:space="preserve">https://www.codyh.com/writing/software.html</w:t>
        </w:r>
      </w:hyperlink>
      <w:r>
        <w:t xml:space="preserve">.</w:t>
      </w:r>
    </w:p>
    <w:bookmarkEnd w:id="804"/>
    <w:bookmarkStart w:id="80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05">
        <w:r>
          <w:rPr>
            <w:rStyle w:val="Hyperlink"/>
          </w:rPr>
          <w:t xml:space="preserve">https://www.b-i-t-online.de/heft/2023-03-nachrichtenbeitrag-hollaender.pdf</w:t>
        </w:r>
      </w:hyperlink>
      <w:r>
        <w:t xml:space="preserve">.</w:t>
      </w:r>
    </w:p>
    <w:bookmarkEnd w:id="806"/>
    <w:bookmarkStart w:id="80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07">
        <w:r>
          <w:rPr>
            <w:rStyle w:val="Hyperlink"/>
          </w:rPr>
          <w:t xml:space="preserve">https://www.nngroup.com/articles/why-you-only-need-to-test-with-5-users/</w:t>
        </w:r>
      </w:hyperlink>
      <w:r>
        <w:t xml:space="preserve">.</w:t>
      </w:r>
    </w:p>
    <w:bookmarkEnd w:id="808"/>
    <w:bookmarkStart w:id="81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09">
        <w:r>
          <w:rPr>
            <w:rStyle w:val="Hyperlink"/>
          </w:rPr>
          <w:t xml:space="preserve">https://www.degruyter.com/document/doi/10.1515/9783110769043-025/pdf</w:t>
        </w:r>
      </w:hyperlink>
      <w:r>
        <w:t xml:space="preserve">.</w:t>
      </w:r>
    </w:p>
    <w:bookmarkEnd w:id="810"/>
    <w:bookmarkStart w:id="811"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11"/>
    <w:bookmarkStart w:id="813"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12">
        <w:r>
          <w:rPr>
            <w:rStyle w:val="Hyperlink"/>
          </w:rPr>
          <w:t xml:space="preserve">https://doi.org/10.1145/277351.277356</w:t>
        </w:r>
      </w:hyperlink>
      <w:r>
        <w:t xml:space="preserve">.</w:t>
      </w:r>
    </w:p>
    <w:bookmarkEnd w:id="813"/>
    <w:bookmarkStart w:id="815"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14">
        <w:r>
          <w:rPr>
            <w:rStyle w:val="Hyperlink"/>
          </w:rPr>
          <w:t xml:space="preserve">https://www.oebib.de/bau-einrichtung-it/it-und-internet/bibliothekssoftware</w:t>
        </w:r>
      </w:hyperlink>
      <w:r>
        <w:t xml:space="preserve">.</w:t>
      </w:r>
    </w:p>
    <w:bookmarkEnd w:id="815"/>
    <w:bookmarkStart w:id="817"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16">
        <w:r>
          <w:rPr>
            <w:rStyle w:val="Hyperlink"/>
          </w:rPr>
          <w:t xml:space="preserve">https://doi.org/10.1515/abitech-2022-0005</w:t>
        </w:r>
      </w:hyperlink>
      <w:r>
        <w:t xml:space="preserve">.</w:t>
      </w:r>
    </w:p>
    <w:bookmarkEnd w:id="817"/>
    <w:bookmarkStart w:id="819"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18">
        <w:r>
          <w:rPr>
            <w:rStyle w:val="Hyperlink"/>
          </w:rPr>
          <w:t xml:space="preserve">https://doi.org/doi:10.1515/9783110769043</w:t>
        </w:r>
      </w:hyperlink>
      <w:r>
        <w:t xml:space="preserve">.</w:t>
      </w:r>
    </w:p>
    <w:bookmarkEnd w:id="819"/>
    <w:bookmarkStart w:id="820"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20"/>
    <w:bookmarkStart w:id="822"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21">
        <w:r>
          <w:rPr>
            <w:rStyle w:val="Hyperlink"/>
          </w:rPr>
          <w:t xml:space="preserve">https://www.mdr.de/wissen/vermehrt-hackerangriffe-auf-hochschulen-und-universitaeten-100.html</w:t>
        </w:r>
      </w:hyperlink>
      <w:r>
        <w:t xml:space="preserve">.</w:t>
      </w:r>
    </w:p>
    <w:bookmarkEnd w:id="822"/>
    <w:bookmarkStart w:id="824"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23">
        <w:r>
          <w:rPr>
            <w:rStyle w:val="Hyperlink"/>
          </w:rPr>
          <w:t xml:space="preserve">https://doi.org/10.15771/RFID_2014_13</w:t>
        </w:r>
      </w:hyperlink>
      <w:r>
        <w:t xml:space="preserve">.</w:t>
      </w:r>
    </w:p>
    <w:bookmarkEnd w:id="824"/>
    <w:bookmarkStart w:id="825"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25"/>
    <w:bookmarkStart w:id="827"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26">
        <w:r>
          <w:rPr>
            <w:rStyle w:val="Hyperlink"/>
          </w:rPr>
          <w:t xml:space="preserve">https://www.haufe.de/compliance/management-praxis/cybersicherheit-it-sicherheitsbeauftragter_230130_447256.html</w:t>
        </w:r>
      </w:hyperlink>
      <w:r>
        <w:t xml:space="preserve">.</w:t>
      </w:r>
    </w:p>
    <w:bookmarkEnd w:id="827"/>
    <w:bookmarkStart w:id="829"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28">
        <w:r>
          <w:rPr>
            <w:rStyle w:val="Hyperlink"/>
          </w:rPr>
          <w:t xml:space="preserve">https://www.degruyter.com/document/doi/10.1515/9783110769043-022/pdf</w:t>
        </w:r>
      </w:hyperlink>
      <w:r>
        <w:t xml:space="preserve">.</w:t>
      </w:r>
    </w:p>
    <w:bookmarkEnd w:id="829"/>
    <w:bookmarkStart w:id="83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30">
        <w:r>
          <w:rPr>
            <w:rStyle w:val="Hyperlink"/>
          </w:rPr>
          <w:t xml:space="preserve">https://www.e-recht24.de/datenschutz/10744-datenschutzbeauftragter-dsgvo.html#</w:t>
        </w:r>
      </w:hyperlink>
      <w:r>
        <w:t xml:space="preserve">.</w:t>
      </w:r>
    </w:p>
    <w:bookmarkEnd w:id="831"/>
    <w:bookmarkStart w:id="83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32">
        <w:r>
          <w:rPr>
            <w:rStyle w:val="Hyperlink"/>
          </w:rPr>
          <w:t xml:space="preserve">https://docplayer.org/61296444-Anforderungen-an-ein-bibliothekssystem-der-neuen-generation.html</w:t>
        </w:r>
      </w:hyperlink>
      <w:r>
        <w:t xml:space="preserve">.</w:t>
      </w:r>
    </w:p>
    <w:bookmarkEnd w:id="833"/>
    <w:bookmarkStart w:id="835"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34">
        <w:r>
          <w:rPr>
            <w:rStyle w:val="Hyperlink"/>
          </w:rPr>
          <w:t xml:space="preserve">https://doi.org/10.15771/978-3-936527-32-2</w:t>
        </w:r>
      </w:hyperlink>
      <w:r>
        <w:t xml:space="preserve">.</w:t>
      </w:r>
    </w:p>
    <w:bookmarkEnd w:id="835"/>
    <w:bookmarkStart w:id="837"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36">
        <w:r>
          <w:rPr>
            <w:rStyle w:val="Hyperlink"/>
          </w:rPr>
          <w:t xml:space="preserve">https://doi.org/10.1515/9783110539011-023</w:t>
        </w:r>
      </w:hyperlink>
      <w:r>
        <w:t xml:space="preserve">.</w:t>
      </w:r>
    </w:p>
    <w:bookmarkEnd w:id="837"/>
    <w:bookmarkStart w:id="838"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38"/>
    <w:bookmarkStart w:id="84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39">
        <w:r>
          <w:rPr>
            <w:rStyle w:val="Hyperlink"/>
          </w:rPr>
          <w:t xml:space="preserve">https://doi.org/10.5282/o-bib/5797</w:t>
        </w:r>
      </w:hyperlink>
      <w:r>
        <w:t xml:space="preserve">.</w:t>
      </w:r>
    </w:p>
    <w:bookmarkEnd w:id="840"/>
    <w:bookmarkStart w:id="84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41">
        <w:r>
          <w:rPr>
            <w:rStyle w:val="Hyperlink"/>
          </w:rPr>
          <w:t xml:space="preserve">https://www.slideshare.net/steilen/discoverysysteme-die-opacs-der-zukunft</w:t>
        </w:r>
      </w:hyperlink>
      <w:r>
        <w:t xml:space="preserve">.</w:t>
      </w:r>
    </w:p>
    <w:bookmarkEnd w:id="842"/>
    <w:bookmarkStart w:id="844" w:name="ref-Reda2022"/>
    <w:p>
      <w:pPr>
        <w:pStyle w:val="Bibliography"/>
      </w:pPr>
      <w:r>
        <w:t xml:space="preserve">„Tracking in der Wissenschaft: So können Bibliotheken Daten und Wissenschaftsfreiheit schützen“</w:t>
      </w:r>
      <w:r>
        <w:t xml:space="preserve">. 2022.</w:t>
      </w:r>
      <w:r>
        <w:t xml:space="preserve"> </w:t>
      </w:r>
      <w:hyperlink r:id="rId843">
        <w:r>
          <w:rPr>
            <w:rStyle w:val="Hyperlink"/>
          </w:rPr>
          <w:t xml:space="preserve">https://www.zbw-mediatalk.eu/de/2022/01/tracking-in-der-wissenschaft-so-koennen-bibliotheken-daten-und-wissenschaftsfreiheit-schuetzen</w:t>
        </w:r>
      </w:hyperlink>
      <w:r>
        <w:t xml:space="preserve">.</w:t>
      </w:r>
    </w:p>
    <w:bookmarkEnd w:id="844"/>
    <w:bookmarkStart w:id="846"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45">
        <w:r>
          <w:rPr>
            <w:rStyle w:val="Hyperlink"/>
          </w:rPr>
          <w:t xml:space="preserve">https://eecc.info/rfidalmanach.html</w:t>
        </w:r>
      </w:hyperlink>
      <w:r>
        <w:t xml:space="preserve">.</w:t>
      </w:r>
    </w:p>
    <w:bookmarkEnd w:id="846"/>
    <w:bookmarkStart w:id="848"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47">
        <w:r>
          <w:rPr>
            <w:rStyle w:val="Hyperlink"/>
          </w:rPr>
          <w:t xml:space="preserve">https://doi.org/10.1515/9783110691597-010</w:t>
        </w:r>
      </w:hyperlink>
      <w:r>
        <w:t xml:space="preserve">.</w:t>
      </w:r>
    </w:p>
    <w:bookmarkEnd w:id="848"/>
    <w:bookmarkStart w:id="850"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49">
        <w:r>
          <w:rPr>
            <w:rStyle w:val="Hyperlink"/>
          </w:rPr>
          <w:t xml:space="preserve">https://pro4bib.github.io/pica/</w:t>
        </w:r>
      </w:hyperlink>
      <w:r>
        <w:t xml:space="preserve">.</w:t>
      </w:r>
    </w:p>
    <w:bookmarkEnd w:id="850"/>
    <w:bookmarkEnd w:id="851"/>
    <w:bookmarkEnd w:id="852"/>
    <w:bookmarkStart w:id="867" w:name="abkürzungsverzeichnis"/>
    <w:p>
      <w:pPr>
        <w:pStyle w:val="Heading1"/>
      </w:pPr>
      <w:r>
        <w:t xml:space="preserve">Abkürzungsverzeichnis</w:t>
      </w:r>
    </w:p>
    <w:p>
      <w:pPr>
        <w:pStyle w:val="DefinitionTerm"/>
      </w:pPr>
      <w:hyperlink r:id="rId853">
        <w:r>
          <w:rPr>
            <w:rStyle w:val="Hyperlink"/>
          </w:rPr>
          <w:t xml:space="preserve">API</w:t>
        </w:r>
      </w:hyperlink>
    </w:p>
    <w:p>
      <w:pPr>
        <w:pStyle w:val="Definition"/>
      </w:pPr>
      <w:r>
        <w:t xml:space="preserve">Application Programming Interface, Programmierschnittstelle</w:t>
      </w:r>
    </w:p>
    <w:p>
      <w:pPr>
        <w:pStyle w:val="DefinitionTerm"/>
      </w:pPr>
      <w:hyperlink r:id="rId854">
        <w:r>
          <w:rPr>
            <w:rStyle w:val="Hyperlink"/>
          </w:rPr>
          <w:t xml:space="preserve">Avram</w:t>
        </w:r>
      </w:hyperlink>
    </w:p>
    <w:p>
      <w:pPr>
        <w:pStyle w:val="Definition"/>
      </w:pPr>
      <w:r>
        <w:t xml:space="preserve">Schemasprache für feldbasierte Datenformate, insbesondere MARC und PICA+</w:t>
      </w:r>
    </w:p>
    <w:p>
      <w:pPr>
        <w:pStyle w:val="DefinitionTerm"/>
      </w:pPr>
      <w:r>
        <w:t xml:space="preserve">BMS</w:t>
      </w:r>
    </w:p>
    <w:p>
      <w:pPr>
        <w:pStyle w:val="Definition"/>
      </w:pPr>
      <w:r>
        <w:t xml:space="preserve">Bibliotheksmanagementsystem, gebräuchlich auch als LMS (Library Management System)</w:t>
      </w:r>
    </w:p>
    <w:p>
      <w:pPr>
        <w:pStyle w:val="DefinitionTerm"/>
      </w:pPr>
      <w:hyperlink r:id="rId855">
        <w:r>
          <w:rPr>
            <w:rStyle w:val="Hyperlink"/>
          </w:rPr>
          <w:t xml:space="preserve">COUNTER</w:t>
        </w:r>
      </w:hyperlink>
    </w:p>
    <w:p>
      <w:pPr>
        <w:pStyle w:val="Definition"/>
      </w:pPr>
      <w:r>
        <w:t xml:space="preserve">Counting Online Usage of NeTworked Electronic Resources</w:t>
      </w:r>
    </w:p>
    <w:p>
      <w:pPr>
        <w:pStyle w:val="DefinitionTerm"/>
      </w:pPr>
      <w:hyperlink r:id="rId454">
        <w:r>
          <w:rPr>
            <w:rStyle w:val="Hyperlink"/>
          </w:rPr>
          <w:t xml:space="preserve">EDIFACT</w:t>
        </w:r>
      </w:hyperlink>
    </w:p>
    <w:p>
      <w:pPr>
        <w:pStyle w:val="Definition"/>
      </w:pPr>
      <w:r>
        <w:t xml:space="preserve">Electronic Data Interchange for Administration, Commerce and Transport</w:t>
      </w:r>
    </w:p>
    <w:p>
      <w:pPr>
        <w:pStyle w:val="DefinitionTerm"/>
      </w:pPr>
      <w:hyperlink r:id="rId856">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7">
        <w:r>
          <w:rPr>
            <w:rStyle w:val="Hyperlink"/>
          </w:rPr>
          <w:t xml:space="preserve">ERP</w:t>
        </w:r>
      </w:hyperlink>
    </w:p>
    <w:p>
      <w:pPr>
        <w:pStyle w:val="Definition"/>
      </w:pPr>
      <w:r>
        <w:t xml:space="preserve">Enterprise-Ressource-Planning, Ressourcen wie z.B. Finanzen unternehmerisch überwachen und planen</w:t>
      </w:r>
    </w:p>
    <w:p>
      <w:pPr>
        <w:pStyle w:val="DefinitionTerm"/>
      </w:pPr>
      <w:r>
        <w:t xml:space="preserve">FID</w:t>
      </w:r>
    </w:p>
    <w:p>
      <w:pPr>
        <w:pStyle w:val="Definition"/>
      </w:pPr>
      <w:r>
        <w:t xml:space="preserve">Fachinformationsdienst</w:t>
      </w:r>
    </w:p>
    <w:p>
      <w:pPr>
        <w:pStyle w:val="DefinitionTerm"/>
      </w:pPr>
      <w:hyperlink r:id="rId858">
        <w:r>
          <w:rPr>
            <w:rStyle w:val="Hyperlink"/>
          </w:rPr>
          <w:t xml:space="preserve">FOLIO</w:t>
        </w:r>
      </w:hyperlink>
    </w:p>
    <w:p>
      <w:pPr>
        <w:pStyle w:val="Definition"/>
      </w:pPr>
      <w:r>
        <w:t xml:space="preserve">Open-Source Bibliotheksmanagementsystem</w:t>
      </w:r>
    </w:p>
    <w:p>
      <w:pPr>
        <w:pStyle w:val="DefinitionTerm"/>
      </w:pPr>
      <w:hyperlink r:id="rId859">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Eindeutige Referenz auf einen Datensatz (Identifikator)</w:t>
      </w:r>
    </w:p>
    <w:p>
      <w:pPr>
        <w:pStyle w:val="DefinitionTerm"/>
      </w:pPr>
      <w:hyperlink r:id="rId860">
        <w:r>
          <w:rPr>
            <w:rStyle w:val="Hyperlink"/>
          </w:rPr>
          <w:t xml:space="preserve">IDM</w:t>
        </w:r>
      </w:hyperlink>
    </w:p>
    <w:p>
      <w:pPr>
        <w:pStyle w:val="Definition"/>
      </w:pPr>
      <w:r>
        <w:t xml:space="preserve">Identity Management, das Speichern von Metadaten zu Personen</w:t>
      </w:r>
    </w:p>
    <w:p>
      <w:pPr>
        <w:pStyle w:val="DefinitionTerm"/>
      </w:pPr>
      <w:hyperlink r:id="rId861">
        <w:r>
          <w:rPr>
            <w:rStyle w:val="Hyperlink"/>
          </w:rPr>
          <w:t xml:space="preserve">KBART</w:t>
        </w:r>
      </w:hyperlink>
    </w:p>
    <w:p>
      <w:pPr>
        <w:pStyle w:val="Definition"/>
      </w:pPr>
      <w:r>
        <w:t xml:space="preserve">Knowledgebases and related tools, Datenformat zum Transfer von Metadaten</w:t>
      </w:r>
    </w:p>
    <w:p>
      <w:pPr>
        <w:pStyle w:val="DefinitionTerm"/>
      </w:pPr>
      <w:hyperlink r:id="rId862">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3">
        <w:r>
          <w:rPr>
            <w:rStyle w:val="Hyperlink"/>
          </w:rPr>
          <w:t xml:space="preserve">OCR</w:t>
        </w:r>
      </w:hyperlink>
    </w:p>
    <w:p>
      <w:pPr>
        <w:pStyle w:val="Definition"/>
      </w:pPr>
      <w:r>
        <w:t xml:space="preserve">Automatische Erkennung von Texten in Bildern (Optical Character Recognition)</w:t>
      </w:r>
    </w:p>
    <w:p>
      <w:pPr>
        <w:pStyle w:val="DefinitionTerm"/>
      </w:pPr>
      <w:hyperlink r:id="rId864">
        <w:r>
          <w:rPr>
            <w:rStyle w:val="Hyperlink"/>
          </w:rPr>
          <w:t xml:space="preserve">OPAC</w:t>
        </w:r>
      </w:hyperlink>
    </w:p>
    <w:p>
      <w:pPr>
        <w:pStyle w:val="Definition"/>
      </w:pPr>
      <w:r>
        <w:t xml:space="preserve">Online Public Access Catalogue, Katalog einer Bibliothek</w:t>
      </w:r>
    </w:p>
    <w:p>
      <w:pPr>
        <w:pStyle w:val="DefinitionTerm"/>
      </w:pPr>
      <w:hyperlink r:id="rId470">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5">
        <w:r>
          <w:rPr>
            <w:rStyle w:val="Hyperlink"/>
          </w:rPr>
          <w:t xml:space="preserve">SaaS</w:t>
        </w:r>
      </w:hyperlink>
    </w:p>
    <w:p>
      <w:pPr>
        <w:pStyle w:val="Definition"/>
      </w:pPr>
      <w:r>
        <w:t xml:space="preserve">Software as a Service, Software und Hardware bei externem Dienstleister</w:t>
      </w:r>
    </w:p>
    <w:p>
      <w:pPr>
        <w:pStyle w:val="DefinitionTerm"/>
      </w:pPr>
      <w:hyperlink r:id="rId866">
        <w:r>
          <w:rPr>
            <w:rStyle w:val="Hyperlink"/>
          </w:rPr>
          <w:t xml:space="preserve">WCAG</w:t>
        </w:r>
      </w:hyperlink>
    </w:p>
    <w:p>
      <w:pPr>
        <w:pStyle w:val="Definition"/>
      </w:pPr>
      <w:r>
        <w:t xml:space="preserve">Web Content Accessibilty Guidelines</w:t>
      </w:r>
    </w:p>
    <w:p>
      <w:pPr>
        <w:pStyle w:val="DefinitionTerm"/>
      </w:pPr>
      <w:r>
        <w:t xml:space="preserve">Z39.50</w:t>
      </w:r>
    </w:p>
    <w:p>
      <w:pPr>
        <w:pStyle w:val="Definition"/>
      </w:pPr>
      <w:r>
        <w:t xml:space="preserve">Protokoll zur Abfrage von bibliografischen Daten</w:t>
      </w:r>
    </w:p>
    <w:bookmarkEnd w:id="867"/>
    <w:bookmarkStart w:id="872"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7"/>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68">
        <w:r>
          <w:rPr>
            <w:rStyle w:val="Hyperlink"/>
          </w:rPr>
          <w:t xml:space="preserve">https://doi.org/10.5281/zenodo.4899000</w:t>
        </w:r>
      </w:hyperlink>
      <w:r>
        <w:t xml:space="preserve"> </w:t>
      </w:r>
      <w:r>
        <w:t xml:space="preserve">CC-BY 4.0</w:t>
      </w:r>
      <w:r>
        <w:t xml:space="preserve"> </w:t>
      </w:r>
      <w:hyperlink r:id="rId869">
        <w:r>
          <w:rPr>
            <w:rStyle w:val="Hyperlink"/>
          </w:rPr>
          <w:t xml:space="preserve">Franziska Mau</w:t>
        </w:r>
      </w:hyperlink>
    </w:p>
    <w:p>
      <w:pPr>
        <w:numPr>
          <w:ilvl w:val="0"/>
          <w:numId w:val="1137"/>
        </w:numPr>
      </w:pPr>
      <w:r>
        <w:t xml:space="preserve">Sketchnote: Auf der Suche nach dem heiligen Gral - Forschungsinformationssysteme.</w:t>
      </w:r>
      <w:r>
        <w:t xml:space="preserve"> </w:t>
      </w:r>
      <w:hyperlink r:id="rId870">
        <w:r>
          <w:rPr>
            <w:rStyle w:val="Hyperlink"/>
          </w:rPr>
          <w:t xml:space="preserve">https://doi.org/10.5281/zenodo.4388855</w:t>
        </w:r>
      </w:hyperlink>
      <w:r>
        <w:t xml:space="preserve"> </w:t>
      </w:r>
      <w:r>
        <w:t xml:space="preserve">CC-BY 4.0</w:t>
      </w:r>
      <w:r>
        <w:t xml:space="preserve"> </w:t>
      </w:r>
      <w:hyperlink r:id="rId869">
        <w:r>
          <w:rPr>
            <w:rStyle w:val="Hyperlink"/>
          </w:rPr>
          <w:t xml:space="preserve">Franziska Mau</w:t>
        </w:r>
      </w:hyperlink>
    </w:p>
    <w:p>
      <w:pPr>
        <w:numPr>
          <w:ilvl w:val="0"/>
          <w:numId w:val="1137"/>
        </w:numPr>
      </w:pPr>
      <w:r>
        <w:rPr>
          <w:rStyle w:val="VerbatimChar"/>
        </w:rPr>
        <w:t xml:space="preserve">media/sso-approaches.svg</w:t>
      </w:r>
      <w:r>
        <w:t xml:space="preserve"> </w:t>
      </w:r>
      <w:r>
        <w:t xml:space="preserve">Three aproaches to Single Sign On.</w:t>
      </w:r>
      <w:r>
        <w:t xml:space="preserve"> </w:t>
      </w:r>
      <w:hyperlink r:id="rId871">
        <w:r>
          <w:rPr>
            <w:rStyle w:val="Hyperlink"/>
          </w:rPr>
          <w:t xml:space="preserve">https://commons.wikimedia.org/wiki/File:Single_sign_on_aproaches.svg</w:t>
        </w:r>
      </w:hyperlink>
      <w:r>
        <w:t xml:space="preserve"> </w:t>
      </w:r>
      <w:r>
        <w:t xml:space="preserve">Public Domain</w:t>
      </w:r>
    </w:p>
    <w:bookmarkEnd w:id="872"/>
    <w:bookmarkStart w:id="910"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 Das Verfahren zur Aktualisierung des Handbuchs ist unter</w:t>
      </w:r>
      <w:r>
        <w:t xml:space="preserve"> </w:t>
      </w:r>
      <w:hyperlink w:anchor="technik">
        <w:r>
          <w:rPr>
            <w:rStyle w:val="Hyperlink"/>
          </w:rPr>
          <w:t xml:space="preserve">Technik</w:t>
        </w:r>
      </w:hyperlink>
      <w:r>
        <w:t xml:space="preserve"> </w:t>
      </w:r>
      <w:r>
        <w:t xml:space="preserve">beschrieben.</w:t>
      </w:r>
    </w:p>
    <w:p>
      <w:pPr>
        <w:pStyle w:val="BodyText"/>
      </w:pPr>
      <w:r>
        <w:t xml:space="preserve">Bei der Bearbeitung sollten folgende Grundsätze beachtet werden:</w:t>
      </w:r>
    </w:p>
    <w:p>
      <w:pPr>
        <w:numPr>
          <w:ilvl w:val="0"/>
          <w:numId w:val="1138"/>
        </w:numPr>
      </w:pPr>
      <w:r>
        <w:t xml:space="preserve">Wir verzichten auf individuelle Autor*innenschaft an einzelnen</w:t>
      </w:r>
      <w:r>
        <w:t xml:space="preserve"> </w:t>
      </w:r>
      <w:r>
        <w:t xml:space="preserve">Textteilen. Alle können an allen Teilen mitarbeiten.</w:t>
      </w:r>
    </w:p>
    <w:p>
      <w:pPr>
        <w:numPr>
          <w:ilvl w:val="0"/>
          <w:numId w:val="1138"/>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879" w:name="kurzfassung"/>
    <w:p>
      <w:pPr>
        <w:pStyle w:val="Heading2"/>
      </w:pPr>
      <w:r>
        <w:t xml:space="preserve">Kurzfassung</w:t>
      </w:r>
    </w:p>
    <w:p>
      <w:pPr>
        <w:pStyle w:val="FirstParagraph"/>
      </w:pPr>
      <w:r>
        <w:t xml:space="preserve">Neue Kapitel entstehen in Book-Sprints vor Ort. Kapitel die anschließend für Lektorat und weitere Änderungen freigegeben sind, können über die Feedback-Links verbessert werden: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87900" cy="2921000"/>
                  <wp:effectExtent b="0" l="0" r="0" t="0"/>
                  <wp:docPr descr="" title="" id="874" name="Picture"/>
                  <a:graphic>
                    <a:graphicData uri="http://schemas.openxmlformats.org/drawingml/2006/picture">
                      <pic:pic>
                        <pic:nvPicPr>
                          <pic:cNvPr descr="media/feedback-links.png" id="875" name="Picture"/>
                          <pic:cNvPicPr>
                            <a:picLocks noChangeArrowheads="1" noChangeAspect="1"/>
                          </pic:cNvPicPr>
                        </pic:nvPicPr>
                        <pic:blipFill>
                          <a:blip r:embed="rId873"/>
                          <a:stretch>
                            <a:fillRect/>
                          </a:stretch>
                        </pic:blipFill>
                        <pic:spPr bwMode="auto">
                          <a:xfrm>
                            <a:off x="0" y="0"/>
                            <a:ext cx="4787900" cy="2921000"/>
                          </a:xfrm>
                          <a:prstGeom prst="rect">
                            <a:avLst/>
                          </a:prstGeom>
                          <a:noFill/>
                          <a:ln w="9525">
                            <a:noFill/>
                            <a:headEnd/>
                            <a:tailEnd/>
                          </a:ln>
                        </pic:spPr>
                      </pic:pic>
                    </a:graphicData>
                  </a:graphic>
                </wp:inline>
              </w:drawing>
            </w:r>
          </w:p>
          <w:p>
            <w:pPr>
              <w:jc w:val="center"/>
            </w:pPr>
            <w:pPr>
              <w:jc w:val="start"/>
              <w:spacing w:before="200"/>
              <w:pStyle w:val="ImageCaption"/>
            </w:pPr>
            <w:r>
              <w:t xml:space="preserve">Feedback-Links unter dem Inhaltsverzeichnis rechts</w:t>
            </w:r>
          </w:p>
        </w:tc>
      </w:tr>
    </w:tbl>
    <w:p>
      <w:pPr>
        <w:numPr>
          <w:ilvl w:val="0"/>
          <w:numId w:val="1139"/>
        </w:numPr>
        <w:pStyle w:val="Compact"/>
      </w:pPr>
      <w:r>
        <w:rPr>
          <w:bCs/>
          <w:b/>
        </w:rPr>
        <w:t xml:space="preserve">Seite editieren</w:t>
      </w:r>
      <w:r>
        <w:t xml:space="preserve"> </w:t>
      </w:r>
      <w:r>
        <w:t xml:space="preserve">führt zum Markdown-Quelltext und kann am schnellsten in die Publikation einfließen, benötigt aber einen GitHub-Account.</w:t>
      </w:r>
    </w:p>
    <w:p>
      <w:pPr>
        <w:numPr>
          <w:ilvl w:val="0"/>
          <w:numId w:val="1139"/>
        </w:numPr>
        <w:pStyle w:val="Compact"/>
      </w:pPr>
      <w:r>
        <w:rPr>
          <w:bCs/>
          <w:b/>
        </w:rPr>
        <w:t xml:space="preserve">Problem melden</w:t>
      </w:r>
      <w:r>
        <w:t xml:space="preserve"> </w:t>
      </w:r>
      <w:r>
        <w:t xml:space="preserve">führt zum</w:t>
      </w:r>
      <w:r>
        <w:t xml:space="preserve"> </w:t>
      </w:r>
      <w:hyperlink r:id="rId876">
        <w:r>
          <w:rPr>
            <w:rStyle w:val="Hyperlink"/>
          </w:rPr>
          <w:t xml:space="preserve">Issue-Tracker</w:t>
        </w:r>
      </w:hyperlink>
      <w:r>
        <w:t xml:space="preserve"> </w:t>
      </w:r>
      <w:r>
        <w:t xml:space="preserve">für allgemeine Hinweise (benötigt ebenfalls GitHub-Account).</w:t>
      </w:r>
    </w:p>
    <w:p>
      <w:pPr>
        <w:numPr>
          <w:ilvl w:val="0"/>
          <w:numId w:val="1139"/>
        </w:numPr>
        <w:pStyle w:val="Compact"/>
      </w:pPr>
      <w:r>
        <w:rPr>
          <w:bCs/>
          <w:b/>
        </w:rPr>
        <w:t xml:space="preserve">Kapitel kommentieren</w:t>
      </w:r>
      <w:r>
        <w:t xml:space="preserve"> </w:t>
      </w:r>
      <w:r>
        <w:t xml:space="preserve">führt zu einer Kopie des Kapitels bei Google-Docs. Das ist zum Beitragen am einfachsten, muss aber später redaktionell in die Markdown-Quellen eingearbeitet werden.</w:t>
      </w:r>
    </w:p>
    <w:p>
      <w:pPr>
        <w:pStyle w:val="FirstParagraph"/>
      </w:pPr>
      <w:r>
        <w:t xml:space="preserve">Die ganz Technik-affinen können sich auch</w:t>
      </w:r>
      <w:r>
        <w:t xml:space="preserve"> </w:t>
      </w:r>
      <w:hyperlink r:id="rId877">
        <w:r>
          <w:rPr>
            <w:rStyle w:val="Hyperlink"/>
          </w:rPr>
          <w:t xml:space="preserve">das git-Repository klonen</w:t>
        </w:r>
      </w:hyperlink>
      <w:r>
        <w:t xml:space="preserve"> </w:t>
      </w:r>
      <w:r>
        <w:t xml:space="preserve">und für das Look-and-Feel der HTML-Version mit</w:t>
      </w:r>
      <w:r>
        <w:t xml:space="preserve"> </w:t>
      </w:r>
      <w:hyperlink r:id="rId878">
        <w:r>
          <w:rPr>
            <w:rStyle w:val="Hyperlink"/>
          </w:rPr>
          <w:t xml:space="preserve">Quarto</w:t>
        </w:r>
      </w:hyperlink>
      <w:r>
        <w:t xml:space="preserve"> </w:t>
      </w:r>
      <w:r>
        <w:t xml:space="preserve">bearbeiten.</w:t>
      </w:r>
    </w:p>
    <w:bookmarkEnd w:id="879"/>
    <w:bookmarkStart w:id="881" w:name="arbeitsablauf"/>
    <w:p>
      <w:pPr>
        <w:pStyle w:val="Heading2"/>
      </w:pPr>
      <w:r>
        <w:t xml:space="preserve">Arbeitsablauf</w:t>
      </w:r>
    </w:p>
    <w:p>
      <w:pPr>
        <w:pStyle w:val="FirstParagraph"/>
      </w:pPr>
      <w:r>
        <w:t xml:space="preserve">Der aktuelle Workflow beinhaltet folgende Schritte:</w:t>
      </w:r>
    </w:p>
    <w:p>
      <w:pPr>
        <w:pStyle w:val="DefinitionTerm"/>
      </w:pPr>
      <w:r>
        <w:t xml:space="preserve">Schreiben</w:t>
      </w:r>
    </w:p>
    <w:p>
      <w:pPr>
        <w:pStyle w:val="Definition"/>
      </w:pPr>
      <w:r>
        <w:t xml:space="preserve">Neue Themen werden durch Gruppen im Rahmen von Book Sprints erstellt. Als Werkzeug zum freien Schreiben dient dabei beispielsweise Google Docs.</w:t>
      </w:r>
    </w:p>
    <w:p>
      <w:pPr>
        <w:pStyle w:val="DefinitionTerm"/>
      </w:pPr>
      <w:r>
        <w:t xml:space="preserve">Lektorat</w:t>
      </w:r>
    </w:p>
    <w:p>
      <w:pPr>
        <w:pStyle w:val="Definition"/>
      </w:pPr>
      <w:r>
        <w:t xml:space="preserve">Fertige Kapitel werden einmalig nach Markdown konvertiert und im</w:t>
      </w:r>
      <w:r>
        <w:t xml:space="preserve"> </w:t>
      </w:r>
      <w:hyperlink w:anchor="technik">
        <w:r>
          <w:rPr>
            <w:rStyle w:val="Hyperlink"/>
          </w:rPr>
          <w:t xml:space="preserve">git-Repository</w:t>
        </w:r>
      </w:hyperlink>
      <w:r>
        <w:t xml:space="preserve"> </w:t>
      </w:r>
      <w:r>
        <w:t xml:space="preserve">des Handbuch abgelegt. Anschließend werden daraus</w:t>
      </w:r>
      <w:r>
        <w:t xml:space="preserve"> </w:t>
      </w:r>
      <w:r>
        <w:rPr>
          <w:iCs/>
          <w:i/>
        </w:rPr>
        <w:t xml:space="preserve">DOCX</w:t>
      </w:r>
      <w:r>
        <w:t xml:space="preserve">-Dateien erstellt (Word) und in einem</w:t>
      </w:r>
      <w:r>
        <w:t xml:space="preserve"> </w:t>
      </w:r>
      <w:hyperlink r:id="rId880">
        <w:r>
          <w:rPr>
            <w:rStyle w:val="Hyperlink"/>
          </w:rPr>
          <w:t xml:space="preserve">Google Drive Verzeichnis</w:t>
        </w:r>
      </w:hyperlink>
      <w:r>
        <w:t xml:space="preserve"> </w:t>
      </w:r>
      <w:r>
        <w:t xml:space="preserve">zum Korrekturlesen und Kommentieren bereitgestellt. Änderungen können auch</w:t>
      </w:r>
      <w:r>
        <w:t xml:space="preserve"> </w:t>
      </w:r>
      <w:hyperlink r:id="rId876">
        <w:r>
          <w:rPr>
            <w:rStyle w:val="Hyperlink"/>
          </w:rPr>
          <w:t xml:space="preserve">mittels GitHub-Issues</w:t>
        </w:r>
      </w:hyperlink>
      <w:r>
        <w:t xml:space="preserve"> </w:t>
      </w:r>
      <w:r>
        <w:t xml:space="preserve">oder per Hinweis an</w:t>
      </w:r>
      <w:r>
        <w:t xml:space="preserve"> </w:t>
      </w:r>
      <w:hyperlink w:anchor="autorinnen">
        <w:r>
          <w:rPr>
            <w:rStyle w:val="Hyperlink"/>
          </w:rPr>
          <w:t xml:space="preserve">die Autor*innen</w:t>
        </w:r>
      </w:hyperlink>
      <w:r>
        <w:t xml:space="preserve"> </w:t>
      </w:r>
      <w:r>
        <w:t xml:space="preserve">erfolgen.</w:t>
      </w:r>
    </w:p>
    <w:p>
      <w:pPr>
        <w:pStyle w:val="DefinitionTerm"/>
      </w:pPr>
      <w:r>
        <w:t xml:space="preserve">Redaktion</w:t>
      </w:r>
    </w:p>
    <w:p>
      <w:pPr>
        <w:pStyle w:val="Definition"/>
      </w:pPr>
      <w:r>
        <w:t xml:space="preserve">Änderungen an bestehenden Kapiteln und an der Gesamtstruktur des Buches können direkt im git-Repository vorgenommen werden. Alternativ muss jemand Änderungsvorschläge aus den Kapitel-Kopien bei Google Docse einarbeiten und die DOCX-Datei aktualisieren.</w:t>
      </w:r>
    </w:p>
    <w:p>
      <w:pPr>
        <w:pStyle w:val="DefinitionTerm"/>
      </w:pPr>
      <w:r>
        <w:t xml:space="preserve">Publikation</w:t>
      </w:r>
    </w:p>
    <w:p>
      <w:pPr>
        <w:pStyle w:val="Definition"/>
      </w:pPr>
      <w:r>
        <w:t xml:space="preserve">Änderungen an der Markdown-Dateien im git-Repository führen dazu, dass das Buch mittels</w:t>
      </w:r>
      <w:r>
        <w:t xml:space="preserve"> </w:t>
      </w:r>
      <w:hyperlink r:id="rId878">
        <w:r>
          <w:rPr>
            <w:rStyle w:val="Hyperlink"/>
          </w:rPr>
          <w:t xml:space="preserve">quarto</w:t>
        </w:r>
      </w:hyperlink>
      <w:r>
        <w:t xml:space="preserve"> </w:t>
      </w:r>
      <w:r>
        <w:t xml:space="preserve">in HTML und anderen Formaten aus den Quellen zusammengebaut wird. Eine Druckversion liegt noch nicht vor.</w:t>
      </w:r>
    </w:p>
    <w:bookmarkEnd w:id="881"/>
    <w:bookmarkStart w:id="898"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bookmarkStart w:id="882"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40"/>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40"/>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40"/>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40"/>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40"/>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882"/>
    <w:bookmarkStart w:id="883" w:name="schreibstil"/>
    <w:p>
      <w:pPr>
        <w:pStyle w:val="Heading3"/>
      </w:pPr>
      <w:r>
        <w:t xml:space="preserve">Stil und Aktualität</w:t>
      </w:r>
    </w:p>
    <w:p>
      <w:pPr>
        <w:numPr>
          <w:ilvl w:val="0"/>
          <w:numId w:val="1141"/>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41"/>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41"/>
        </w:numPr>
      </w:pPr>
      <w:r>
        <w:rPr>
          <w:bCs/>
          <w:b/>
        </w:rPr>
        <w:t xml:space="preserve">Das Buch sollte in 2-5 Jahren noch aktuell und verständlich sein, aber nicht mehr unbedingt in 10 Jahren.</w:t>
      </w:r>
    </w:p>
    <w:p>
      <w:pPr>
        <w:numPr>
          <w:ilvl w:val="0"/>
          <w:numId w:val="1141"/>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41"/>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883"/>
    <w:bookmarkStart w:id="888" w:name="struktur"/>
    <w:p>
      <w:pPr>
        <w:pStyle w:val="Heading3"/>
      </w:pPr>
      <w:r>
        <w:t xml:space="preserve">Struktur</w:t>
      </w:r>
    </w:p>
    <w:bookmarkStart w:id="885" w:name="struktur-des-texts"/>
    <w:p>
      <w:pPr>
        <w:pStyle w:val="Heading4"/>
      </w:pPr>
      <w:r>
        <w:t xml:space="preserve">Struktur des Texts</w:t>
      </w:r>
    </w:p>
    <w:p>
      <w:pPr>
        <w:numPr>
          <w:ilvl w:val="0"/>
          <w:numId w:val="1142"/>
        </w:numPr>
      </w:pPr>
      <w:r>
        <w:t xml:space="preserve">Wir verwenden</w:t>
      </w:r>
      <w:r>
        <w:t xml:space="preserve"> </w:t>
      </w:r>
      <w:r>
        <w:rPr>
          <w:bCs/>
          <w:b/>
        </w:rPr>
        <w:t xml:space="preserve">kurze, unverschachtelte Sätze</w:t>
      </w:r>
      <w:r>
        <w:t xml:space="preserve">.</w:t>
      </w:r>
    </w:p>
    <w:p>
      <w:pPr>
        <w:numPr>
          <w:ilvl w:val="0"/>
          <w:numId w:val="1142"/>
        </w:numPr>
      </w:pPr>
      <w:r>
        <w:t xml:space="preserve">Wir erzeugen</w:t>
      </w:r>
      <w:r>
        <w:t xml:space="preserve"> </w:t>
      </w:r>
      <w:r>
        <w:rPr>
          <w:bCs/>
          <w:b/>
        </w:rPr>
        <w:t xml:space="preserve">Sinnabschnitte</w:t>
      </w:r>
      <w:r>
        <w:t xml:space="preserve">, die möglichst für sich stehend verständlich sind.</w:t>
      </w:r>
    </w:p>
    <w:p>
      <w:pPr>
        <w:numPr>
          <w:ilvl w:val="0"/>
          <w:numId w:val="1142"/>
        </w:numPr>
      </w:pPr>
      <w:r>
        <w:t xml:space="preserve">Wir schreiben</w:t>
      </w:r>
      <w:r>
        <w:t xml:space="preserve"> </w:t>
      </w:r>
      <w:r>
        <w:rPr>
          <w:bCs/>
          <w:b/>
        </w:rPr>
        <w:t xml:space="preserve">stark strukturiert</w:t>
      </w:r>
      <w:r>
        <w:t xml:space="preserve">, also</w:t>
      </w:r>
    </w:p>
    <w:p>
      <w:pPr>
        <w:numPr>
          <w:ilvl w:val="1"/>
          <w:numId w:val="1143"/>
        </w:numPr>
      </w:pPr>
      <w:r>
        <w:t xml:space="preserve">mit vielen</w:t>
      </w:r>
      <w:r>
        <w:t xml:space="preserve"> </w:t>
      </w:r>
      <w:r>
        <w:rPr>
          <w:bCs/>
          <w:b/>
        </w:rPr>
        <w:t xml:space="preserve">Zwischenüberschriften</w:t>
      </w:r>
      <w:r>
        <w:t xml:space="preserve">, bis maximal zur vierten Gliederungsebene,</w:t>
      </w:r>
    </w:p>
    <w:p>
      <w:pPr>
        <w:numPr>
          <w:ilvl w:val="1"/>
          <w:numId w:val="1143"/>
        </w:numPr>
      </w:pPr>
      <w:r>
        <w:t xml:space="preserve">wo es inhaltlich passt, in stichpunktartigen</w:t>
      </w:r>
      <w:r>
        <w:t xml:space="preserve"> </w:t>
      </w:r>
      <w:r>
        <w:rPr>
          <w:bCs/>
          <w:b/>
        </w:rPr>
        <w:t xml:space="preserve">Listen</w:t>
      </w:r>
      <w:r>
        <w:t xml:space="preserve"> </w:t>
      </w:r>
      <w:r>
        <w:t xml:space="preserve">und</w:t>
      </w:r>
    </w:p>
    <w:p>
      <w:pPr>
        <w:numPr>
          <w:ilvl w:val="1"/>
          <w:numId w:val="1143"/>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42"/>
        </w:numPr>
      </w:pPr>
      <w:r>
        <w:t xml:space="preserve">Wir verwenden</w:t>
      </w:r>
      <w:r>
        <w:t xml:space="preserve"> </w:t>
      </w:r>
      <w:hyperlink r:id="rId884">
        <w:r>
          <w:rPr>
            <w:rStyle w:val="Hyperlink"/>
            <w:bCs/>
            <w:b/>
          </w:rPr>
          <w:t xml:space="preserve">Infoboxen</w:t>
        </w:r>
      </w:hyperlink>
      <w:r>
        <w:t xml:space="preserve">, die auch</w:t>
      </w:r>
      <w:r>
        <w:t xml:space="preserve"> </w:t>
      </w:r>
      <w:r>
        <w:t xml:space="preserve">unabhängig vom übrigen Text lesbar sind.</w:t>
      </w:r>
    </w:p>
    <w:p>
      <w:pPr>
        <w:numPr>
          <w:ilvl w:val="0"/>
          <w:numId w:val="1142"/>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885"/>
    <w:bookmarkStart w:id="887"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4"/>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4"/>
        </w:numPr>
      </w:pPr>
      <w:r>
        <w:t xml:space="preserve">Die Strukturierung in Unterkapitel sollte stimmig und ausgewogen sein, insbesondere mit Blick auf die Ziele des Buches.</w:t>
      </w:r>
    </w:p>
    <w:p>
      <w:pPr>
        <w:numPr>
          <w:ilvl w:val="0"/>
          <w:numId w:val="1144"/>
        </w:numPr>
      </w:pPr>
      <w:r>
        <w:t xml:space="preserve">Die Übergänge zwischen einzelnen Unterabschnitten sollten stimmig sein.</w:t>
      </w:r>
    </w:p>
    <w:p>
      <w:pPr>
        <w:numPr>
          <w:ilvl w:val="0"/>
          <w:numId w:val="1144"/>
        </w:numPr>
      </w:pPr>
      <w:r>
        <w:t xml:space="preserve">Jedes Kapitel beinhaltet ein aussagekräftiges Metadatenfeld</w:t>
      </w:r>
      <w:r>
        <w:t xml:space="preserve"> </w:t>
      </w:r>
      <w:r>
        <w:rPr>
          <w:rStyle w:val="VerbatimChar"/>
        </w:rPr>
        <w:t xml:space="preserve">description</w:t>
      </w:r>
      <w:r>
        <w:t xml:space="preserve"> </w:t>
      </w:r>
      <w:hyperlink r:id="rId886">
        <w:r>
          <w:rPr>
            <w:rStyle w:val="Hyperlink"/>
          </w:rPr>
          <w:t xml:space="preserve">für Suchmaschinen</w:t>
        </w:r>
      </w:hyperlink>
      <w:r>
        <w:t xml:space="preserve"> </w:t>
      </w:r>
      <w:r>
        <w:t xml:space="preserve">(maximal 158 Zeichen)</w:t>
      </w:r>
    </w:p>
    <w:bookmarkEnd w:id="887"/>
    <w:bookmarkEnd w:id="888"/>
    <w:bookmarkStart w:id="890" w:name="schreibweise"/>
    <w:p>
      <w:pPr>
        <w:pStyle w:val="Heading3"/>
      </w:pPr>
      <w:r>
        <w:t xml:space="preserve">Schreibweise, Fachbegriffe und Verweise</w:t>
      </w:r>
    </w:p>
    <w:p>
      <w:pPr>
        <w:numPr>
          <w:ilvl w:val="0"/>
          <w:numId w:val="114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5"/>
        </w:numPr>
      </w:pPr>
      <w:r>
        <w:t xml:space="preserve">Eine Schreibweise für häufig verwendete Fachbegriffe sollte quer durch das Buch eingehalten werden, so z.B. BMS für Bibliotheksmanagementsysteme</w:t>
      </w:r>
    </w:p>
    <w:p>
      <w:pPr>
        <w:numPr>
          <w:ilvl w:val="0"/>
          <w:numId w:val="114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5"/>
        </w:numPr>
      </w:pPr>
      <w:r>
        <w:t xml:space="preserve">Wir vermeiden IT-Jargon.</w:t>
      </w:r>
    </w:p>
    <w:p>
      <w:pPr>
        <w:numPr>
          <w:ilvl w:val="0"/>
          <w:numId w:val="1145"/>
        </w:numPr>
      </w:pPr>
      <w:r>
        <w:t xml:space="preserve">Wir vermeiden Substantivierung („Digitalisierungswürdigkeit“) und unnötige Passiv-Formen.</w:t>
      </w:r>
    </w:p>
    <w:p>
      <w:pPr>
        <w:numPr>
          <w:ilvl w:val="0"/>
          <w:numId w:val="1145"/>
        </w:numPr>
      </w:pPr>
      <w:r>
        <w:t xml:space="preserve">Quellen sollten nur dann genannt werden wenn in der jeweiligen Textpassage auch wirklich paraphrasiert oder wörtlich zitiert wird.</w:t>
      </w:r>
    </w:p>
    <w:bookmarkStart w:id="889" w:name="typografie"/>
    <w:p>
      <w:pPr>
        <w:pStyle w:val="Heading4"/>
      </w:pPr>
      <w:r>
        <w:t xml:space="preserve">Typografie</w:t>
      </w:r>
    </w:p>
    <w:p>
      <w:pPr>
        <w:numPr>
          <w:ilvl w:val="0"/>
          <w:numId w:val="1146"/>
        </w:numPr>
      </w:pPr>
      <w:r>
        <w:t xml:space="preserve">Abkürzungen werden durch geschützte Leerzeichen getrennt (z. B.)</w:t>
      </w:r>
    </w:p>
    <w:p>
      <w:pPr>
        <w:numPr>
          <w:ilvl w:val="0"/>
          <w:numId w:val="114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7"/>
        </w:numPr>
      </w:pPr>
      <w:r>
        <w:t xml:space="preserve">Links, die auf später entstehende Kapitel verweisen, werden durch eckige Klammern kenntlich gemacht.</w:t>
      </w:r>
    </w:p>
    <w:p>
      <w:pPr>
        <w:numPr>
          <w:ilvl w:val="0"/>
          <w:numId w:val="1147"/>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7"/>
        </w:numPr>
      </w:pPr>
      <w:r>
        <w:t xml:space="preserve">Wir verzichten auf Fußnoten.</w:t>
      </w:r>
    </w:p>
    <w:bookmarkEnd w:id="889"/>
    <w:bookmarkEnd w:id="890"/>
    <w:bookmarkStart w:id="892" w:name="mitarbeit-medien"/>
    <w:p>
      <w:pPr>
        <w:pStyle w:val="Heading3"/>
      </w:pPr>
      <w:r>
        <w:t xml:space="preserve">Bilder und andere Medien</w:t>
      </w:r>
    </w:p>
    <w:p>
      <w:pPr>
        <w:numPr>
          <w:ilvl w:val="0"/>
          <w:numId w:val="114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8"/>
        </w:numPr>
      </w:pPr>
      <w:r>
        <w:t xml:space="preserve">Bilder sollten möglichst als Vektorgrafik (SVG) bereitgestellt werden.</w:t>
      </w:r>
    </w:p>
    <w:p>
      <w:pPr>
        <w:numPr>
          <w:ilvl w:val="0"/>
          <w:numId w:val="1148"/>
        </w:numPr>
      </w:pPr>
      <w:r>
        <w:t xml:space="preserve">Standardschriftart ist</w:t>
      </w:r>
      <w:r>
        <w:t xml:space="preserve"> </w:t>
      </w:r>
      <w:hyperlink r:id="rId891">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8"/>
        </w:numPr>
      </w:pPr>
      <w:r>
        <w:t xml:space="preserve">Bitte nutzt sprechende Dateinamen!</w:t>
      </w:r>
    </w:p>
    <w:bookmarkEnd w:id="892"/>
    <w:bookmarkStart w:id="894"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78">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893">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894"/>
    <w:bookmarkStart w:id="895"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895"/>
    <w:bookmarkStart w:id="897"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896">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897"/>
    <w:bookmarkEnd w:id="898"/>
    <w:bookmarkStart w:id="907" w:name="technik"/>
    <w:p>
      <w:pPr>
        <w:pStyle w:val="Heading2"/>
      </w:pPr>
      <w:r>
        <w:t xml:space="preserve">Technik</w:t>
      </w:r>
    </w:p>
    <w:p>
      <w:pPr>
        <w:pStyle w:val="FirstParagraph"/>
      </w:pPr>
      <w:r>
        <w:t xml:space="preserve">Die Master-Version des Handbuch liegt in einem git-Repository unter</w:t>
      </w:r>
      <w:r>
        <w:t xml:space="preserve"> </w:t>
      </w:r>
      <w:hyperlink r:id="rId877">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aktualisiert, so dass unter</w:t>
      </w:r>
      <w:r>
        <w:t xml:space="preserve"> </w:t>
      </w:r>
      <w:hyperlink r:id="rId899">
        <w:r>
          <w:rPr>
            <w:rStyle w:val="Hyperlink"/>
          </w:rPr>
          <w:t xml:space="preserve">https://it-in-bibliotheken.de/</w:t>
        </w:r>
      </w:hyperlink>
      <w:r>
        <w:t xml:space="preserve"> </w:t>
      </w:r>
      <w:r>
        <w:t xml:space="preserve">immer der aktuellste Stand einsehbar sein sollte.</w:t>
      </w:r>
    </w:p>
    <w:bookmarkStart w:id="902"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9"/>
        </w:numPr>
      </w:pPr>
      <w:r>
        <w:rPr>
          <w:rStyle w:val="VerbatimChar"/>
        </w:rPr>
        <w:t xml:space="preserve">metadata.yml</w:t>
      </w:r>
      <w:r>
        <w:t xml:space="preserve"> </w:t>
      </w:r>
      <w:r>
        <w:t xml:space="preserve">bibliographische Metadaten (Titel, Abstract…)</w:t>
      </w:r>
    </w:p>
    <w:p>
      <w:pPr>
        <w:numPr>
          <w:ilvl w:val="0"/>
          <w:numId w:val="114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9"/>
        </w:numPr>
      </w:pPr>
      <w:hyperlink r:id="rId900">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50"/>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51"/>
        </w:numPr>
      </w:pPr>
      <w:r>
        <w:rPr>
          <w:rStyle w:val="VerbatimChar"/>
        </w:rPr>
        <w:t xml:space="preserve">docs/</w:t>
      </w:r>
      <w:r>
        <w:t xml:space="preserve"> </w:t>
      </w:r>
      <w:r>
        <w:t xml:space="preserve">aus den Masterdateien mit quarto erzeugte Publikation</w:t>
      </w:r>
    </w:p>
    <w:p>
      <w:pPr>
        <w:numPr>
          <w:ilvl w:val="0"/>
          <w:numId w:val="1151"/>
        </w:numPr>
      </w:pPr>
      <w:r>
        <w:rPr>
          <w:rStyle w:val="VerbatimChar"/>
        </w:rPr>
        <w:t xml:space="preserve">_gdrive/</w:t>
      </w:r>
      <w:r>
        <w:t xml:space="preserve"> </w:t>
      </w:r>
      <w:r>
        <w:t xml:space="preserve">von bzw. nach Google-Drive importierte bzw. exportierte Kapitel (siehe</w:t>
      </w:r>
      <w:r>
        <w:t xml:space="preserve"> </w:t>
      </w:r>
      <w:hyperlink r:id="rId901">
        <w:r>
          <w:rPr>
            <w:rStyle w:val="Hyperlink"/>
          </w:rPr>
          <w:t xml:space="preserve">README.md</w:t>
        </w:r>
      </w:hyperlink>
      <w:r>
        <w:t xml:space="preserve">)</w:t>
      </w:r>
    </w:p>
    <w:bookmarkEnd w:id="902"/>
    <w:bookmarkStart w:id="906" w:name="konvertierung"/>
    <w:p>
      <w:pPr>
        <w:pStyle w:val="Heading3"/>
      </w:pPr>
      <w:r>
        <w:t xml:space="preserve">Konvertierung</w:t>
      </w:r>
    </w:p>
    <w:p>
      <w:pPr>
        <w:pStyle w:val="FirstParagraph"/>
      </w:pPr>
      <w:r>
        <w:t xml:space="preserve">Zur Anpassung der Konvertierung des Handbuchs mit</w:t>
      </w:r>
      <w:r>
        <w:t xml:space="preserve"> </w:t>
      </w:r>
      <w:hyperlink r:id="rId903">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04">
        <w:r>
          <w:rPr>
            <w:rStyle w:val="VerbatimChar"/>
          </w:rPr>
          <w:t xml:space="preserve">Makefile</w:t>
        </w:r>
      </w:hyperlink>
      <w:r>
        <w:t xml:space="preserve"> </w:t>
      </w:r>
      <w:r>
        <w:t xml:space="preserve">zusammengefasst:</w:t>
      </w:r>
    </w:p>
    <w:p>
      <w:pPr>
        <w:numPr>
          <w:ilvl w:val="0"/>
          <w:numId w:val="1152"/>
        </w:numPr>
      </w:pPr>
      <w:r>
        <w:rPr>
          <w:rStyle w:val="VerbatimChar"/>
        </w:rPr>
        <w:t xml:space="preserve">make preview</w:t>
      </w:r>
      <w:r>
        <w:t xml:space="preserve"> </w:t>
      </w:r>
      <w:r>
        <w:t xml:space="preserve">konvertiert das Handbuch nach HTML und startet einen Webserver mit Vorschau unter</w:t>
      </w:r>
      <w:r>
        <w:t xml:space="preserve"> </w:t>
      </w:r>
      <w:hyperlink r:id="rId905">
        <w:r>
          <w:rPr>
            <w:rStyle w:val="Hyperlink"/>
          </w:rPr>
          <w:t xml:space="preserve">http://localhost:15745/</w:t>
        </w:r>
      </w:hyperlink>
      <w:r>
        <w:t xml:space="preserve"> </w:t>
      </w:r>
      <w:r>
        <w:t xml:space="preserve">(PLZ von Wildau). Die HTML-Ansicht wird automatisch aktualisiert wenn die Quelldateien lokale geändert werden.</w:t>
      </w:r>
    </w:p>
    <w:p>
      <w:pPr>
        <w:numPr>
          <w:ilvl w:val="0"/>
          <w:numId w:val="115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5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52"/>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52"/>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5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06"/>
    <w:bookmarkEnd w:id="907"/>
    <w:bookmarkStart w:id="909"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908">
        <w:r>
          <w:rPr>
            <w:rStyle w:val="Hyperlink"/>
          </w:rPr>
          <w:t xml:space="preserve">CC BY 4.0</w:t>
        </w:r>
      </w:hyperlink>
      <w:r>
        <w:t xml:space="preserve">) veröffentlicht. Für Abbildungen kann auch eine CC-BY-Lizenz (kein -NC oder -ND) verwendet werden.</w:t>
      </w:r>
    </w:p>
    <w:bookmarkEnd w:id="909"/>
    <w:bookmarkEnd w:id="9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254" Target="media/rId254.jpg" /><Relationship Type="http://schemas.openxmlformats.org/officeDocument/2006/relationships/image" Id="rId249" Target="media/rId249.webp" /><Relationship Type="http://schemas.openxmlformats.org/officeDocument/2006/relationships/image" Id="rId428" Target="media/rId428.shtml" /><Relationship Type="http://schemas.openxmlformats.org/officeDocument/2006/relationships/image" Id="rId669" Target="media/rId669.png" /><Relationship Type="http://schemas.openxmlformats.org/officeDocument/2006/relationships/image" Id="rId641" Target="media/rId641.png" /><Relationship Type="http://schemas.openxmlformats.org/officeDocument/2006/relationships/image" Id="rId329" Target="media/rId329.jpg" /><Relationship Type="http://schemas.openxmlformats.org/officeDocument/2006/relationships/image" Id="rId372" Target="media/rId372.svgz" /><Relationship Type="http://schemas.openxmlformats.org/officeDocument/2006/relationships/image" Id="rId566" Target="media/rId566.jpg" /><Relationship Type="http://schemas.openxmlformats.org/officeDocument/2006/relationships/image" Id="rId121" Target="media/rId121.png" /><Relationship Type="http://schemas.openxmlformats.org/officeDocument/2006/relationships/image" Id="rId278" Target="media/rId278.png" /><Relationship Type="http://schemas.openxmlformats.org/officeDocument/2006/relationships/image" Id="rId586" Target="media/rId586.jpg" /><Relationship Type="http://schemas.openxmlformats.org/officeDocument/2006/relationships/image" Id="rId339" Target="media/rId339.png" /><Relationship Type="http://schemas.openxmlformats.org/officeDocument/2006/relationships/image" Id="rId637" Target="media/rId637.svgz" /><Relationship Type="http://schemas.openxmlformats.org/officeDocument/2006/relationships/image" Id="rId873" Target="media/rId873.png" /><Relationship Type="http://schemas.openxmlformats.org/officeDocument/2006/relationships/image" Id="rId109" Target="media/rId109.png" /><Relationship Type="http://schemas.openxmlformats.org/officeDocument/2006/relationships/image" Id="rId139" Target="media/rId139.jpg" /><Relationship Type="http://schemas.openxmlformats.org/officeDocument/2006/relationships/image" Id="rId724" Target="media/rId724.svgz" /><Relationship Type="http://schemas.openxmlformats.org/officeDocument/2006/relationships/image" Id="rId302" Target="media/rId302.jpg" /><Relationship Type="http://schemas.openxmlformats.org/officeDocument/2006/relationships/image" Id="rId420" Target="media/rId420.svgz" /><Relationship Type="http://schemas.openxmlformats.org/officeDocument/2006/relationships/image" Id="rId238" Target="media/rId238.svgz" /><Relationship Type="http://schemas.openxmlformats.org/officeDocument/2006/relationships/image" Id="rId543" Target="media/rId543.jpg" /><Relationship Type="http://schemas.openxmlformats.org/officeDocument/2006/relationships/image" Id="rId125" Target="media/rId125.png" /><Relationship Type="http://schemas.openxmlformats.org/officeDocument/2006/relationships/image" Id="rId192" Target="media/rId192.svgz" /><Relationship Type="http://schemas.openxmlformats.org/officeDocument/2006/relationships/image" Id="rId521" Target="media/rId521.png" /><Relationship Type="http://schemas.openxmlformats.org/officeDocument/2006/relationships/image" Id="rId165" Target="media/rId165.svgz" /><Relationship Type="http://schemas.openxmlformats.org/officeDocument/2006/relationships/image" Id="rId293" Target="media/rId293.svgz" /><Relationship Type="http://schemas.openxmlformats.org/officeDocument/2006/relationships/image" Id="rId714" Target="media/rId714.png" /><Relationship Type="http://schemas.openxmlformats.org/officeDocument/2006/relationships/image" Id="rId176" Target="media/rId176.svgz" /><Relationship Type="http://schemas.openxmlformats.org/officeDocument/2006/relationships/image" Id="rId740" Target="media/rId740.svgz" /><Relationship Type="http://schemas.openxmlformats.org/officeDocument/2006/relationships/image" Id="rId112" Target="media/rId112.png" /><Relationship Type="http://schemas.openxmlformats.org/officeDocument/2006/relationships/image" Id="rId231" Target="media/rId231.svgz" /><Relationship Type="http://schemas.openxmlformats.org/officeDocument/2006/relationships/image" Id="rId486" Target="media/rId486.png" /><Relationship Type="http://schemas.openxmlformats.org/officeDocument/2006/relationships/image" Id="rId573" Target="media/rId573.png" /><Relationship Type="http://schemas.openxmlformats.org/officeDocument/2006/relationships/hyperlink" Id="rId904" Target="../Makefile" TargetMode="External" /><Relationship Type="http://schemas.openxmlformats.org/officeDocument/2006/relationships/hyperlink" Id="rId29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01" Target="_gdrive/README.md" TargetMode="External" /><Relationship Type="http://schemas.openxmlformats.org/officeDocument/2006/relationships/hyperlink" Id="rId900" Target="contributors.yml" TargetMode="External" /><Relationship Type="http://schemas.openxmlformats.org/officeDocument/2006/relationships/hyperlink" Id="rId392" Target="http://coral-erm.org" TargetMode="External" /><Relationship Type="http://schemas.openxmlformats.org/officeDocument/2006/relationships/hyperlink" Id="rId563" Target="http://dfg-viewer.de/" TargetMode="External" /><Relationship Type="http://schemas.openxmlformats.org/officeDocument/2006/relationships/hyperlink" Id="rId676" Target="http://legacy.earlham.edu/~peters/fos/bethesda.htm" TargetMode="External" /><Relationship Type="http://schemas.openxmlformats.org/officeDocument/2006/relationships/hyperlink" Id="rId787" Target="http://librarytechnology.org/mergers/" TargetMode="External" /><Relationship Type="http://schemas.openxmlformats.org/officeDocument/2006/relationships/hyperlink" Id="rId349" Target="http://librecat.org/Catmandu/" TargetMode="External" /><Relationship Type="http://schemas.openxmlformats.org/officeDocument/2006/relationships/hyperlink" Id="rId905" Target="http://localhost:15745/" TargetMode="External" /><Relationship Type="http://schemas.openxmlformats.org/officeDocument/2006/relationships/hyperlink" Id="rId508" Target="http://projectblacklight.org/" TargetMode="External" /><Relationship Type="http://schemas.openxmlformats.org/officeDocument/2006/relationships/hyperlink" Id="rId218" Target="http://uxlib.org/" TargetMode="External" /><Relationship Type="http://schemas.openxmlformats.org/officeDocument/2006/relationships/hyperlink" Id="rId628" Target="http://www.mycore.org" TargetMode="External" /><Relationship Type="http://schemas.openxmlformats.org/officeDocument/2006/relationships/hyperlink" Id="rId216" Target="https://accessconference.ca/" TargetMode="External" /><Relationship Type="http://schemas.openxmlformats.org/officeDocument/2006/relationships/hyperlink" Id="rId757" Target="https://apps.nextcloud.com/apps/deck" TargetMode="External" /><Relationship Type="http://schemas.openxmlformats.org/officeDocument/2006/relationships/hyperlink" Id="rId647" Target="https://argos.openaire.eu/" TargetMode="External" /><Relationship Type="http://schemas.openxmlformats.org/officeDocument/2006/relationships/hyperlink" Id="rId320" Target="https://bartoc.org/" TargetMode="External" /><Relationship Type="http://schemas.openxmlformats.org/officeDocument/2006/relationships/hyperlink" Id="rId753" Target="https://bibtutorials.miraheze.org/wiki/Hauptseite#Technik" TargetMode="External" /><Relationship Type="http://schemas.openxmlformats.org/officeDocument/2006/relationships/hyperlink" Id="rId762" Target="https://buffer.com/" TargetMode="External" /><Relationship Type="http://schemas.openxmlformats.org/officeDocument/2006/relationships/hyperlink" Id="rId463" Target="https://checkmk.com/" TargetMode="External" /><Relationship Type="http://schemas.openxmlformats.org/officeDocument/2006/relationships/hyperlink" Id="rId652" Target="https://chemotion.net/" TargetMode="External" /><Relationship Type="http://schemas.openxmlformats.org/officeDocument/2006/relationships/hyperlink" Id="rId663" Target="https://citation-file-format.github.io/" TargetMode="External" /><Relationship Type="http://schemas.openxmlformats.org/officeDocument/2006/relationships/hyperlink" Id="rId601" Target="https://coara.eu/" TargetMode="External" /><Relationship Type="http://schemas.openxmlformats.org/officeDocument/2006/relationships/hyperlink" Id="rId662" Target="https://codemeta.github.io/" TargetMode="External" /><Relationship Type="http://schemas.openxmlformats.org/officeDocument/2006/relationships/hyperlink" Id="rId584" Target="https://codingdavinci.de/" TargetMode="External" /><Relationship Type="http://schemas.openxmlformats.org/officeDocument/2006/relationships/hyperlink" Id="rId871" Target="https://commons.wikimedia.org/wiki/File:Single_sign_on_aproaches.svg" TargetMode="External" /><Relationship Type="http://schemas.openxmlformats.org/officeDocument/2006/relationships/hyperlink" Id="rId771" Target="https://conceptboard.com/de/" TargetMode="External" /><Relationship Type="http://schemas.openxmlformats.org/officeDocument/2006/relationships/hyperlink" Id="rId489" Target="https://core.coll.mpg.de/" TargetMode="External" /><Relationship Type="http://schemas.openxmlformats.org/officeDocument/2006/relationships/hyperlink" Id="rId84" Target="https://creativecommons.org/licenses/by/4.0/de/" TargetMode="External" /><Relationship Type="http://schemas.openxmlformats.org/officeDocument/2006/relationships/hyperlink" Id="rId908" Target="https://creativecommons.org/licenses/by/4.0/legalcode.de" TargetMode="External" /><Relationship Type="http://schemas.openxmlformats.org/officeDocument/2006/relationships/hyperlink" Id="rId190" Target="https://curia.europa.eu/juris/document/document.jsf?text=&amp;docid=247056&amp;pageIndex=0&amp;doclang=DE&amp;mode=lst&amp;dir=&amp;occ=first&amp;part=1&amp;cid=9912038" TargetMode="External" /><Relationship Type="http://schemas.openxmlformats.org/officeDocument/2006/relationships/hyperlink" Id="rId499" Target="https://data.slub-dresden.de/" TargetMode="External" /><Relationship Type="http://schemas.openxmlformats.org/officeDocument/2006/relationships/hyperlink" Id="rId686" Target="https://datacite.org" TargetMode="External" /><Relationship Type="http://schemas.openxmlformats.org/officeDocument/2006/relationships/hyperlink" Id="rId629" Target="https://dataverse.org" TargetMode="External" /><Relationship Type="http://schemas.openxmlformats.org/officeDocument/2006/relationships/hyperlink" Id="rId660" Target="https://de-rse.org/" TargetMode="External" /><Relationship Type="http://schemas.openxmlformats.org/officeDocument/2006/relationships/hyperlink" Id="rId754" Target="https://de.actionbound.com/" TargetMode="External" /><Relationship Type="http://schemas.openxmlformats.org/officeDocument/2006/relationships/hyperlink" Id="rId558" Target="https://de.wikipedia.org/wiki/ABBYY" TargetMode="External" /><Relationship Type="http://schemas.openxmlformats.org/officeDocument/2006/relationships/hyperlink" Id="rId473" Target="https://de.wikipedia.org/wiki/Datenschutz-Grundverordnung" TargetMode="External" /><Relationship Type="http://schemas.openxmlformats.org/officeDocument/2006/relationships/hyperlink" Id="rId474" Target="https://de.wikipedia.org/wiki/Datenverarbeitung_im_Auftrag" TargetMode="External" /><Relationship Type="http://schemas.openxmlformats.org/officeDocument/2006/relationships/hyperlink" Id="rId454" Target="https://de.wikipedia.org/wiki/EDIFACT" TargetMode="External" /><Relationship Type="http://schemas.openxmlformats.org/officeDocument/2006/relationships/hyperlink" Id="rId857" Target="https://de.wikipedia.org/wiki/Enterprise-Resource-Planning" TargetMode="External" /><Relationship Type="http://schemas.openxmlformats.org/officeDocument/2006/relationships/hyperlink" Id="rId862" Target="https://de.wikipedia.org/wiki/Machine-Readable_Cataloging" TargetMode="External" /><Relationship Type="http://schemas.openxmlformats.org/officeDocument/2006/relationships/hyperlink" Id="rId380" Target="https://de.wikipedia.org/wiki/NOS_(Bibliothekssoftware)" TargetMode="External" /><Relationship Type="http://schemas.openxmlformats.org/officeDocument/2006/relationships/hyperlink" Id="rId864" Target="https://de.wikipedia.org/wiki/OPAC" TargetMode="External" /><Relationship Type="http://schemas.openxmlformats.org/officeDocument/2006/relationships/hyperlink" Id="rId450" Target="https://de.wikipedia.org/wiki/OpenID" TargetMode="External" /><Relationship Type="http://schemas.openxmlformats.org/officeDocument/2006/relationships/hyperlink" Id="rId853" Target="https://de.wikipedia.org/wiki/Programmierschnittstelle" TargetMode="External" /><Relationship Type="http://schemas.openxmlformats.org/officeDocument/2006/relationships/hyperlink" Id="rId471" Target="https://de.wikipedia.org/wiki/Representational_State_Transfer" TargetMode="External" /><Relationship Type="http://schemas.openxmlformats.org/officeDocument/2006/relationships/hyperlink" Id="rId865" Target="https://de.wikipedia.org/wiki/Software_as_a_Service" TargetMode="External" /><Relationship Type="http://schemas.openxmlformats.org/officeDocument/2006/relationships/hyperlink" Id="rId891" Target="https://de.wikipedia.org/wiki/Source_Sans_Pro" TargetMode="External" /><Relationship Type="http://schemas.openxmlformats.org/officeDocument/2006/relationships/hyperlink" Id="rId120" Target="https://de.wikipedia.org/wiki/Strichcode" TargetMode="External" /><Relationship Type="http://schemas.openxmlformats.org/officeDocument/2006/relationships/hyperlink" Id="rId548" Target="https://de.wikipedia.org/wiki/Tagged_Image_File_Format" TargetMode="External" /><Relationship Type="http://schemas.openxmlformats.org/officeDocument/2006/relationships/hyperlink" Id="rId559" Target="https://de.wikipedia.org/wiki/Tesseract_(Software)" TargetMode="External" /><Relationship Type="http://schemas.openxmlformats.org/officeDocument/2006/relationships/hyperlink" Id="rId863" Target="https://de.wikipedia.org/wiki/Texterkennung" TargetMode="External" /><Relationship Type="http://schemas.openxmlformats.org/officeDocument/2006/relationships/hyperlink" Id="rId764" Target="https://de.wikipedia.org/wiki/Wissenslandkarte" TargetMode="External" /><Relationship Type="http://schemas.openxmlformats.org/officeDocument/2006/relationships/hyperlink" Id="rId572" Target="https://de.wikipedia.org/wiki/Workflow-Management-System" TargetMode="External" /><Relationship Type="http://schemas.openxmlformats.org/officeDocument/2006/relationships/hyperlink" Id="rId585" Target="https://de.wikiversity.org/wiki/DieDatenlaube" TargetMode="External" /><Relationship Type="http://schemas.openxmlformats.org/officeDocument/2006/relationships/hyperlink" Id="rId201" Target="https://developers.google.com/search/blog/2020/05/evaluating-page-experience" TargetMode="External" /><Relationship Type="http://schemas.openxmlformats.org/officeDocument/2006/relationships/hyperlink" Id="rId886" Target="https://developers.google.com/search/docs/advanced/appearance/snippet" TargetMode="External" /><Relationship Type="http://schemas.openxmlformats.org/officeDocument/2006/relationships/hyperlink" Id="rId534" Target="https://dfg-viewer.de/" TargetMode="External" /><Relationship Type="http://schemas.openxmlformats.org/officeDocument/2006/relationships/hyperlink" Id="rId555" Target="https://dfg-viewer.de/strukturdatenset" TargetMode="External" /><Relationship Type="http://schemas.openxmlformats.org/officeDocument/2006/relationships/hyperlink" Id="rId289" Target="https://digital-strategy.ec.europa.eu/en/policies/cyber-resilience-act" TargetMode="External" /><Relationship Type="http://schemas.openxmlformats.org/officeDocument/2006/relationships/hyperlink" Id="rId673" Target="https://dini.de/dienste-projekte/dini-zertifikat" TargetMode="External" /><Relationship Type="http://schemas.openxmlformats.org/officeDocument/2006/relationships/hyperlink" Id="rId615" Target="https://doaj.org/" TargetMode="External" /><Relationship Type="http://schemas.openxmlformats.org/officeDocument/2006/relationships/hyperlink" Id="rId832" Target="https://docplayer.org/61296444-Anforderungen-an-ein-bibliothekssystem-der-neuen-generation.html" TargetMode="External" /><Relationship Type="http://schemas.openxmlformats.org/officeDocument/2006/relationships/hyperlink" Id="rId661" Target="https://doi.org/10.1038/s41597-022-01710-x" TargetMode="External" /><Relationship Type="http://schemas.openxmlformats.org/officeDocument/2006/relationships/hyperlink" Id="rId634" Target="https://doi.org/10.1038/sdata.2016.18" TargetMode="External" /><Relationship Type="http://schemas.openxmlformats.org/officeDocument/2006/relationships/hyperlink" Id="rId812" Target="https://doi.org/10.1145/277351.277356" TargetMode="External" /><Relationship Type="http://schemas.openxmlformats.org/officeDocument/2006/relationships/hyperlink" Id="rId781" Target="https://doi.org/10.11588/ip.2022.1.94475" TargetMode="External" /><Relationship Type="http://schemas.openxmlformats.org/officeDocument/2006/relationships/hyperlink" Id="rId631" Target="https://doi.org/10.14279/depositonce-5015" TargetMode="External" /><Relationship Type="http://schemas.openxmlformats.org/officeDocument/2006/relationships/hyperlink" Id="rId836" Target="https://doi.org/10.1515/9783110539011-023" TargetMode="External" /><Relationship Type="http://schemas.openxmlformats.org/officeDocument/2006/relationships/hyperlink" Id="rId709" Target="https://doi.org/10.1515/9783110657807" TargetMode="External" /><Relationship Type="http://schemas.openxmlformats.org/officeDocument/2006/relationships/hyperlink" Id="rId847" Target="https://doi.org/10.1515/9783110691597-010" TargetMode="External" /><Relationship Type="http://schemas.openxmlformats.org/officeDocument/2006/relationships/hyperlink" Id="rId779" Target="https://doi.org/10.1515/9783110769043-021" TargetMode="External" /><Relationship Type="http://schemas.openxmlformats.org/officeDocument/2006/relationships/hyperlink" Id="rId816" Target="https://doi.org/10.1515/abitech-2022-0005" TargetMode="External" /><Relationship Type="http://schemas.openxmlformats.org/officeDocument/2006/relationships/hyperlink" Id="rId834" Target="https://doi.org/10.15771/978-3-936527-32-2" TargetMode="External" /><Relationship Type="http://schemas.openxmlformats.org/officeDocument/2006/relationships/hyperlink" Id="rId823" Target="https://doi.org/10.15771/RFID_2014_13" TargetMode="External" /><Relationship Type="http://schemas.openxmlformats.org/officeDocument/2006/relationships/hyperlink" Id="rId708" Target="https://doi.org/10.17192/bfdm.2022.2.8435" TargetMode="External" /><Relationship Type="http://schemas.openxmlformats.org/officeDocument/2006/relationships/hyperlink" Id="rId653" Target="https://doi.org/10.17192/bfdm.2023.5.8553" TargetMode="External" /><Relationship Type="http://schemas.openxmlformats.org/officeDocument/2006/relationships/hyperlink" Id="rId677" Target="https://doi.org/10.18452/24147" TargetMode="External" /><Relationship Type="http://schemas.openxmlformats.org/officeDocument/2006/relationships/hyperlink" Id="rId678" Target="https://doi.org/10.18452/24678" TargetMode="External" /><Relationship Type="http://schemas.openxmlformats.org/officeDocument/2006/relationships/hyperlink" Id="rId789" Target="https://doi.org/10.18452/24798" TargetMode="External" /><Relationship Type="http://schemas.openxmlformats.org/officeDocument/2006/relationships/hyperlink" Id="rId704" Target="https://doi.org/10.18452/25440" TargetMode="External" /><Relationship Type="http://schemas.openxmlformats.org/officeDocument/2006/relationships/hyperlink" Id="rId606" Target="https://doi.org/10.21428/996e2e37.3ebdc864" TargetMode="External" /><Relationship Type="http://schemas.openxmlformats.org/officeDocument/2006/relationships/hyperlink" Id="rId705" Target="https://doi.org/10.48550/arXiv.2201.09015" TargetMode="External" /><Relationship Type="http://schemas.openxmlformats.org/officeDocument/2006/relationships/hyperlink" Id="rId702" Target="https://doi.org/10.5281/zenodo.4301924" TargetMode="External" /><Relationship Type="http://schemas.openxmlformats.org/officeDocument/2006/relationships/hyperlink" Id="rId870" Target="https://doi.org/10.5281/zenodo.4388855" TargetMode="External" /><Relationship Type="http://schemas.openxmlformats.org/officeDocument/2006/relationships/hyperlink" Id="rId868" Target="https://doi.org/10.5281/zenodo.4899000" TargetMode="External" /><Relationship Type="http://schemas.openxmlformats.org/officeDocument/2006/relationships/hyperlink" Id="rId546" Target="https://doi.org/10.5281/zenodo.7435724" TargetMode="External" /><Relationship Type="http://schemas.openxmlformats.org/officeDocument/2006/relationships/hyperlink" Id="rId703" Target="https://doi.org/10.5282/o-bib/5718" TargetMode="External" /><Relationship Type="http://schemas.openxmlformats.org/officeDocument/2006/relationships/hyperlink" Id="rId839" Target="https://doi.org/10.5282/o-bib/5797" TargetMode="External" /><Relationship Type="http://schemas.openxmlformats.org/officeDocument/2006/relationships/hyperlink" Id="rId706" Target="https://doi.org/10.7717/peerj-cs.86" TargetMode="External" /><Relationship Type="http://schemas.openxmlformats.org/officeDocument/2006/relationships/hyperlink" Id="rId818" Target="https://doi.org/doi:10.1515/9783110769043" TargetMode="External" /><Relationship Type="http://schemas.openxmlformats.org/officeDocument/2006/relationships/hyperlink" Id="rId880" Target="https://drive.google.com/drive/folders/1JMBLJlk71JqQMQY7j_uXwV47fX8NA_N2" TargetMode="External" /><Relationship Type="http://schemas.openxmlformats.org/officeDocument/2006/relationships/hyperlink" Id="rId138" Target="https://eduroam.org" TargetMode="External" /><Relationship Type="http://schemas.openxmlformats.org/officeDocument/2006/relationships/hyperlink" Id="rId845" Target="https://eecc.info/rfidalmanach.html" TargetMode="External" /><Relationship Type="http://schemas.openxmlformats.org/officeDocument/2006/relationships/hyperlink" Id="rId214" Target="https://elag.org" TargetMode="External" /><Relationship Type="http://schemas.openxmlformats.org/officeDocument/2006/relationships/hyperlink" Id="rId655" Target="https://eln-finder.ulb.tu-darmstadt.de/home" TargetMode="External" /><Relationship Type="http://schemas.openxmlformats.org/officeDocument/2006/relationships/hyperlink" Id="rId856" Target="https://en.wikipedia.org/wiki/Electronic_resource_management" TargetMode="External" /><Relationship Type="http://schemas.openxmlformats.org/officeDocument/2006/relationships/hyperlink" Id="rId860" Target="https://en.wikipedia.org/wiki/Identity_management" TargetMode="External" /><Relationship Type="http://schemas.openxmlformats.org/officeDocument/2006/relationships/hyperlink" Id="rId449" Target="https://en.wikipedia.org/wiki/Shibboleth_(software)" TargetMode="External" /><Relationship Type="http://schemas.openxmlformats.org/officeDocument/2006/relationships/hyperlink" Id="rId470" Target="https://en.wikipedia.org/wiki/Standard_Interchange_Protocol" TargetMode="External" /><Relationship Type="http://schemas.openxmlformats.org/officeDocument/2006/relationships/hyperlink" Id="rId439" Target="https://en.wikipedia.org/wiki/Stunnel" TargetMode="External" /><Relationship Type="http://schemas.openxmlformats.org/officeDocument/2006/relationships/hyperlink" Id="rId648" Target="https://eosc-portal.eu/" TargetMode="External" /><Relationship Type="http://schemas.openxmlformats.org/officeDocument/2006/relationships/hyperlink" Id="rId699" Target="https://ewig.zib.de/" TargetMode="External" /><Relationship Type="http://schemas.openxmlformats.org/officeDocument/2006/relationships/hyperlink" Id="rId620" Target="https://exlibrisgroup.com/de/produkte/rosetta/" TargetMode="External" /><Relationship Type="http://schemas.openxmlformats.org/officeDocument/2006/relationships/hyperlink" Id="rId683" Target="https://fairsharing.org/search?fairsharingRegistry=Standard" TargetMode="External" /><Relationship Type="http://schemas.openxmlformats.org/officeDocument/2006/relationships/hyperlink" Id="rId507" Target="https://finc.info/" TargetMode="External" /><Relationship Type="http://schemas.openxmlformats.org/officeDocument/2006/relationships/hyperlink" Id="rId614" Target="https://finder.open-access.network/" TargetMode="External" /><Relationship Type="http://schemas.openxmlformats.org/officeDocument/2006/relationships/hyperlink" Id="rId412" Target="https://format.gbv.de" TargetMode="External" /><Relationship Type="http://schemas.openxmlformats.org/officeDocument/2006/relationships/hyperlink" Id="rId316" Target="https://format.gbv.de/" TargetMode="External" /><Relationship Type="http://schemas.openxmlformats.org/officeDocument/2006/relationships/hyperlink" Id="rId854" Target="https://format.gbv.de/schema/avram/specification" TargetMode="External" /><Relationship Type="http://schemas.openxmlformats.org/officeDocument/2006/relationships/hyperlink" Id="rId356" Target="https://gbv.github.io/daia/" TargetMode="External" /><Relationship Type="http://schemas.openxmlformats.org/officeDocument/2006/relationships/hyperlink" Id="rId355" Target="https://gbv.github.io/paia/" TargetMode="External" /><Relationship Type="http://schemas.openxmlformats.org/officeDocument/2006/relationships/hyperlink" Id="rId654" Target="https://github.com/TheELNConsortium" TargetMode="External" /><Relationship Type="http://schemas.openxmlformats.org/officeDocument/2006/relationships/hyperlink" Id="rId877" Target="https://github.com/pro4bib/handbuch-it-in-bibliotheken" TargetMode="External" /><Relationship Type="http://schemas.openxmlformats.org/officeDocument/2006/relationships/hyperlink" Id="rId896" Target="https://github.com/pro4bib/handbuch-it-in-bibliotheken/blob/main/contributors.yml" TargetMode="External" /><Relationship Type="http://schemas.openxmlformats.org/officeDocument/2006/relationships/hyperlink" Id="rId876" Target="https://github.com/pro4bib/handbuch-it-in-bibliotheken/issues" TargetMode="External" /><Relationship Type="http://schemas.openxmlformats.org/officeDocument/2006/relationships/hyperlink" Id="rId859" Target="https://gokb.org/" TargetMode="External" /><Relationship Type="http://schemas.openxmlformats.org/officeDocument/2006/relationships/hyperlink" Id="rId602" Target="https://graphite.page/scholar-led-manifesto/" TargetMode="External" /><Relationship Type="http://schemas.openxmlformats.org/officeDocument/2006/relationships/hyperlink" Id="rId147" Target="https://hylec.tu-dortmund.de/" TargetMode="External" /><Relationship Type="http://schemas.openxmlformats.org/officeDocument/2006/relationships/hyperlink" Id="rId358" Target="https://iiif.io/" TargetMode="External" /><Relationship Type="http://schemas.openxmlformats.org/officeDocument/2006/relationships/hyperlink" Id="rId693" Target="https://info.oa-deepgreen.de/" TargetMode="External" /><Relationship Type="http://schemas.openxmlformats.org/officeDocument/2006/relationships/hyperlink" Id="rId397" Target="https://insights.uksg.org/articles/10.1629/2048-7754.174/" TargetMode="External" /><Relationship Type="http://schemas.openxmlformats.org/officeDocument/2006/relationships/hyperlink" Id="rId899" Target="https://it-in-bibliotheken.de/" TargetMode="External" /><Relationship Type="http://schemas.openxmlformats.org/officeDocument/2006/relationships/hyperlink" Id="rId756" Target="https://it-in-bibliotheken.de/anforderungen.html" TargetMode="External" /><Relationship Type="http://schemas.openxmlformats.org/officeDocument/2006/relationships/hyperlink" Id="rId743" Target="https://jitsi.org/" TargetMode="External" /><Relationship Type="http://schemas.openxmlformats.org/officeDocument/2006/relationships/hyperlink" Id="rId664" Target="https://jupyter.org/hub" TargetMode="External" /><Relationship Type="http://schemas.openxmlformats.org/officeDocument/2006/relationships/hyperlink" Id="rId758" Target="https://kanboard.org/" TargetMode="External" /><Relationship Type="http://schemas.openxmlformats.org/officeDocument/2006/relationships/hyperlink" Id="rId650" Target="https://labfolder.com/de/" TargetMode="External" /><Relationship Type="http://schemas.openxmlformats.org/officeDocument/2006/relationships/hyperlink" Id="rId382" Target="https://librarytechnology.org/products/" TargetMode="External" /><Relationship Type="http://schemas.openxmlformats.org/officeDocument/2006/relationships/hyperlink" Id="rId630" Target="https://libreas.eu/ausgabe36/rajski/" TargetMode="External" /><Relationship Type="http://schemas.openxmlformats.org/officeDocument/2006/relationships/hyperlink" Id="rId515" Target="https://matomo.org/" TargetMode="External" /><Relationship Type="http://schemas.openxmlformats.org/officeDocument/2006/relationships/hyperlink" Id="rId350" Target="https://metafacture.org/" TargetMode="External" /><Relationship Type="http://schemas.openxmlformats.org/officeDocument/2006/relationships/hyperlink" Id="rId745" Target="https://mibew.org/" TargetMode="External" /><Relationship Type="http://schemas.openxmlformats.org/officeDocument/2006/relationships/hyperlink" Id="rId772" Target="https://miro.com/" TargetMode="External" /><Relationship Type="http://schemas.openxmlformats.org/officeDocument/2006/relationships/hyperlink" Id="rId379" Target="https://must.de/default.html?Lib.htm" TargetMode="External" /><Relationship Type="http://schemas.openxmlformats.org/officeDocument/2006/relationships/hyperlink" Id="rId769" Target="https://nextcloud.com/" TargetMode="External" /><Relationship Type="http://schemas.openxmlformats.org/officeDocument/2006/relationships/hyperlink" Id="rId767" Target="https://nuudel.digitalcourage.de/" TargetMode="External" /><Relationship Type="http://schemas.openxmlformats.org/officeDocument/2006/relationships/hyperlink" Id="rId751" Target="https://obsproject.com/de" TargetMode="External" /><Relationship Type="http://schemas.openxmlformats.org/officeDocument/2006/relationships/hyperlink" Id="rId657" Target="https://ohmygit.org" TargetMode="External" /><Relationship Type="http://schemas.openxmlformats.org/officeDocument/2006/relationships/hyperlink" Id="rId605"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09" Target="https://openapc.net/" TargetMode="External" /><Relationship Type="http://schemas.openxmlformats.org/officeDocument/2006/relationships/hyperlink" Id="rId732" Target="https://openbiblio.social" TargetMode="External" /><Relationship Type="http://schemas.openxmlformats.org/officeDocument/2006/relationships/hyperlink" Id="rId498" Target="https://openknowledgemaps.org/" TargetMode="External" /><Relationship Type="http://schemas.openxmlformats.org/officeDocument/2006/relationships/hyperlink" Id="rId102" Target="https://openlibrary.org" TargetMode="External" /><Relationship Type="http://schemas.openxmlformats.org/officeDocument/2006/relationships/hyperlink" Id="rId348" Target="https://openrefine.org/" TargetMode="External" /><Relationship Type="http://schemas.openxmlformats.org/officeDocument/2006/relationships/hyperlink" Id="rId688" Target="https://orcid.org/" TargetMode="External" /><Relationship Type="http://schemas.openxmlformats.org/officeDocument/2006/relationships/hyperlink" Id="rId65"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69"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1" Target="https://orcid.org/0000-0002-0180-5930" TargetMode="External" /><Relationship Type="http://schemas.openxmlformats.org/officeDocument/2006/relationships/hyperlink" Id="rId81"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67"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79"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76" Target="https://orcid.org/0000-0002-7402-1598" TargetMode="External" /><Relationship Type="http://schemas.openxmlformats.org/officeDocument/2006/relationships/hyperlink" Id="rId74" Target="https://orcid.org/0000-0002-7613-4123" TargetMode="External" /><Relationship Type="http://schemas.openxmlformats.org/officeDocument/2006/relationships/hyperlink" Id="rId69"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3"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2" Target="https://orcid.org/0000-0003-3320-5187" TargetMode="External" /><Relationship Type="http://schemas.openxmlformats.org/officeDocument/2006/relationships/hyperlink" Id="rId770" Target="https://owncloud.com/de/" TargetMode="External" /><Relationship Type="http://schemas.openxmlformats.org/officeDocument/2006/relationships/hyperlink" Id="rId246" Target="https://people.f3.htw-berlin.de/Professoren/Pruemper/instrumente.html" TargetMode="External" /><Relationship Type="http://schemas.openxmlformats.org/officeDocument/2006/relationships/hyperlink" Id="rId849" Target="https://pro4bib.github.io/pica/" TargetMode="External" /><Relationship Type="http://schemas.openxmlformats.org/officeDocument/2006/relationships/hyperlink" Id="rId464" Target="https://prometheus.io/" TargetMode="External" /><Relationship Type="http://schemas.openxmlformats.org/officeDocument/2006/relationships/hyperlink" Id="rId798" Target="https://publikationen.dguv.de/widgets/pdf/download/article/409" TargetMode="External" /><Relationship Type="http://schemas.openxmlformats.org/officeDocument/2006/relationships/hyperlink" Id="rId903" Target="https://quarto.org" TargetMode="External" /><Relationship Type="http://schemas.openxmlformats.org/officeDocument/2006/relationships/hyperlink" Id="rId878" Target="https://quarto.org/" TargetMode="External" /><Relationship Type="http://schemas.openxmlformats.org/officeDocument/2006/relationships/hyperlink" Id="rId884" Target="https://quarto.org/docs/authoring/callouts.html" TargetMode="External" /><Relationship Type="http://schemas.openxmlformats.org/officeDocument/2006/relationships/hyperlink" Id="rId893" Target="https://quarto.org/docs/authoring/footnotes-and-citations.html#sec-citations" TargetMode="External" /><Relationship Type="http://schemas.openxmlformats.org/officeDocument/2006/relationships/hyperlink" Id="rId646" Target="https://rdmorganiser.github.io/" TargetMode="External" /><Relationship Type="http://schemas.openxmlformats.org/officeDocument/2006/relationships/hyperlink" Id="rId357" Target="https://reconciliation-api.github.io/specs/draft/" TargetMode="External" /><Relationship Type="http://schemas.openxmlformats.org/officeDocument/2006/relationships/hyperlink" Id="rId689" Target="https://ror.org" TargetMode="External" /><Relationship Type="http://schemas.openxmlformats.org/officeDocument/2006/relationships/hyperlink" Id="rId682" Target="https://schema.datacite.org" TargetMode="External" /><Relationship Type="http://schemas.openxmlformats.org/officeDocument/2006/relationships/hyperlink" Id="rId520" Target="https://scholia.toolforge.org/" TargetMode="External" /><Relationship Type="http://schemas.openxmlformats.org/officeDocument/2006/relationships/hyperlink" Id="rId524" Target="https://scholia.toolforge.org/topic/Q45340488" TargetMode="External" /><Relationship Type="http://schemas.openxmlformats.org/officeDocument/2006/relationships/hyperlink" Id="rId752" Target="https://sendegate.de" TargetMode="External" /><Relationship Type="http://schemas.openxmlformats.org/officeDocument/2006/relationships/hyperlink" Id="rId613" Target="https://service.tib.eu/bison/" TargetMode="External" /><Relationship Type="http://schemas.openxmlformats.org/officeDocument/2006/relationships/hyperlink" Id="rId318"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19" Target="https://sonar.fh-potsdam.de/" TargetMode="External" /><Relationship Type="http://schemas.openxmlformats.org/officeDocument/2006/relationships/hyperlink" Id="rId692" Target="https://swordapp.org/" TargetMode="External" /><Relationship Type="http://schemas.openxmlformats.org/officeDocument/2006/relationships/hyperlink" Id="rId766" Target="https://terminplaner.dfn.de/" TargetMode="External" /><Relationship Type="http://schemas.openxmlformats.org/officeDocument/2006/relationships/hyperlink" Id="rId763" Target="https://trello.com" TargetMode="External" /><Relationship Type="http://schemas.openxmlformats.org/officeDocument/2006/relationships/hyperlink" Id="rId759" Target="https://trello.com/" TargetMode="External" /><Relationship Type="http://schemas.openxmlformats.org/officeDocument/2006/relationships/hyperlink" Id="rId750" Target="https://ultraschall.fm/" TargetMode="External" /><Relationship Type="http://schemas.openxmlformats.org/officeDocument/2006/relationships/hyperlink" Id="rId388" Target="https://unece.org/trade/uncefact/introducing-unedifact" TargetMode="External" /><Relationship Type="http://schemas.openxmlformats.org/officeDocument/2006/relationships/hyperlink" Id="rId263" Target="https://urc.library.harvard.edu/" TargetMode="External" /><Relationship Type="http://schemas.openxmlformats.org/officeDocument/2006/relationships/hyperlink" Id="rId625" Target="https://v2.sherpa.ac.uk/view/repository_visualisations/1.html" TargetMode="External" /><Relationship Type="http://schemas.openxmlformats.org/officeDocument/2006/relationships/hyperlink" Id="rId447" Target="https://verbundwiki.gbv.de/display/VZG/DAIA" TargetMode="External" /><Relationship Type="http://schemas.openxmlformats.org/officeDocument/2006/relationships/hyperlink" Id="rId446" Target="https://verbundwiki.gbv.de/display/VZG/PAIA" TargetMode="External" /><Relationship Type="http://schemas.openxmlformats.org/officeDocument/2006/relationships/hyperlink" Id="rId505" Target="https://vufind.org/" TargetMode="External" /><Relationship Type="http://schemas.openxmlformats.org/officeDocument/2006/relationships/hyperlink" Id="rId383" Target="https://w.wiki/574K" TargetMode="External" /><Relationship Type="http://schemas.openxmlformats.org/officeDocument/2006/relationships/hyperlink" Id="rId590" Target="https://wd-image-positions.toolforge.org/" TargetMode="External" /><Relationship Type="http://schemas.openxmlformats.org/officeDocument/2006/relationships/hyperlink" Id="rId579" Target="https://wiki.deutsche-digitale-bibliothek.de/display/DFD/5.+Anwendungsprofile+und+Best+Practice+Guides" TargetMode="External" /><Relationship Type="http://schemas.openxmlformats.org/officeDocument/2006/relationships/hyperlink" Id="rId580" Target="https://wiki.deutsche-digitale-bibliothek.de/display/DFD/Schematron-Validierungen+der+Fachstelle+Bibliothek#SchematronValidierungenderFachstelleBibliothek-Schematron-Dateien" TargetMode="External" /><Relationship Type="http://schemas.openxmlformats.org/officeDocument/2006/relationships/hyperlink" Id="rId325" Target="https://wiki.deutsche-digitale-bibliothek.de/pages/viewpage.action?pageId=19010182" TargetMode="External" /><Relationship Type="http://schemas.openxmlformats.org/officeDocument/2006/relationships/hyperlink" Id="rId556" Target="https://wiki.dnb.de/pages/viewpage.action?pageId=217533652" TargetMode="External" /><Relationship Type="http://schemas.openxmlformats.org/officeDocument/2006/relationships/hyperlink" Id="rId264" Target="https://wiki.harvard.edu/confluence/pages/viewpage.action?pageId=232199222" TargetMode="External" /><Relationship Type="http://schemas.openxmlformats.org/officeDocument/2006/relationships/hyperlink" Id="rId621" Target="https://www.archivematica.org" TargetMode="External" /><Relationship Type="http://schemas.openxmlformats.org/officeDocument/2006/relationships/hyperlink" Id="rId749" Target="https://www.audacity.de/" TargetMode="External" /><Relationship Type="http://schemas.openxmlformats.org/officeDocument/2006/relationships/hyperlink" Id="rId381" Target="https://www.axiell.com/" TargetMode="External" /><Relationship Type="http://schemas.openxmlformats.org/officeDocument/2006/relationships/hyperlink" Id="rId260" Target="https://www.axure.com" TargetMode="External" /><Relationship Type="http://schemas.openxmlformats.org/officeDocument/2006/relationships/hyperlink" Id="rId791" Target="https://www.b-i-t-online.de/heft/2022-06-nachrichtenbeitrag-christensen.pdf" TargetMode="External" /><Relationship Type="http://schemas.openxmlformats.org/officeDocument/2006/relationships/hyperlink" Id="rId805" Target="https://www.b-i-t-online.de/heft/2023-03-nachrichtenbeitrag-hollaender.pdf" TargetMode="External" /><Relationship Type="http://schemas.openxmlformats.org/officeDocument/2006/relationships/hyperlink" Id="rId707" Target="https://www.b-i-t-online.de/heft/2023-05-fachbeitrag-grossmann.pdf" TargetMode="External" /><Relationship Type="http://schemas.openxmlformats.org/officeDocument/2006/relationships/hyperlink" Id="rId353" Target="https://www.base-search.net/" TargetMode="External" /><Relationship Type="http://schemas.openxmlformats.org/officeDocument/2006/relationships/hyperlink" Id="rId404" Target="https://www.bibliotheksstatistik.de/" TargetMode="External" /><Relationship Type="http://schemas.openxmlformats.org/officeDocument/2006/relationships/hyperlink" Id="rId288" Target="https://www.bmwk.de/Redaktion/DE/Artikel/Digitale-Welt/europaeische-datenschutzgrundverordnung.html" TargetMode="External" /><Relationship Type="http://schemas.openxmlformats.org/officeDocument/2006/relationships/hyperlink" Id="rId286" Target="https://www.bsi.bund.de/DE/Das-BSI/Auftrag/auftrag_node.html" TargetMode="External" /><Relationship Type="http://schemas.openxmlformats.org/officeDocument/2006/relationships/hyperlink" Id="rId287" Target="https://www.bsi.bund.de/DE/Themen/Unternehmen-und-Organisationen/Standards-und-Zertifizierung/IT-Grundschutz/IT-Grundschutz-Kompendium/it-grundschutz-kompendium_node.html" TargetMode="External" /><Relationship Type="http://schemas.openxmlformats.org/officeDocument/2006/relationships/hyperlink" Id="rId604" Target="https://www.budapestopenaccessinitiative.org/translations/german-translation" TargetMode="External" /><Relationship Type="http://schemas.openxmlformats.org/officeDocument/2006/relationships/hyperlink" Id="rId748" Target="https://www.canva.com/de_de/" TargetMode="External" /><Relationship Type="http://schemas.openxmlformats.org/officeDocument/2006/relationships/hyperlink" Id="rId694" Target="https://www.coar-repositories.org/" TargetMode="External" /><Relationship Type="http://schemas.openxmlformats.org/officeDocument/2006/relationships/hyperlink" Id="rId695" Target="https://www.coar-repositories.org/notify/" TargetMode="External" /><Relationship Type="http://schemas.openxmlformats.org/officeDocument/2006/relationships/hyperlink" Id="rId803" Target="https://www.codyh.com/writing/software.html" TargetMode="External" /><Relationship Type="http://schemas.openxmlformats.org/officeDocument/2006/relationships/hyperlink" Id="rId744" Target="https://www.conf.dfn.de/" TargetMode="External" /><Relationship Type="http://schemas.openxmlformats.org/officeDocument/2006/relationships/hyperlink" Id="rId674" Target="https://www.coretrustseal.org" TargetMode="External" /><Relationship Type="http://schemas.openxmlformats.org/officeDocument/2006/relationships/hyperlink" Id="rId679" Target="https://www.coretrustseal.org/" TargetMode="External" /><Relationship Type="http://schemas.openxmlformats.org/officeDocument/2006/relationships/hyperlink" Id="rId687" Target="https://www.crossref.org/" TargetMode="External" /><Relationship Type="http://schemas.openxmlformats.org/officeDocument/2006/relationships/hyperlink" Id="rId828" Target="https://www.degruyter.com/document/doi/10.1515/9783110769043-022/pdf" TargetMode="External" /><Relationship Type="http://schemas.openxmlformats.org/officeDocument/2006/relationships/hyperlink" Id="rId809" Target="https://www.degruyter.com/document/doi/10.1515/9783110769043-025/pdf" TargetMode="External" /><Relationship Type="http://schemas.openxmlformats.org/officeDocument/2006/relationships/hyperlink" Id="rId354" Target="https://www.deutsche-digitale-bibliothek.de/" TargetMode="External" /><Relationship Type="http://schemas.openxmlformats.org/officeDocument/2006/relationships/hyperlink" Id="rId795" Target="https://www.dfg.de/download/pdf/foerderung/programme/lis/datentracking_papier_de.pdf" TargetMode="External" /><Relationship Type="http://schemas.openxmlformats.org/officeDocument/2006/relationships/hyperlink" Id="rId538" Target="https://www.digis-berlin.de/digis/" TargetMode="External" /><Relationship Type="http://schemas.openxmlformats.org/officeDocument/2006/relationships/hyperlink" Id="rId539" Target="https://www.digis-berlin.de/foerderprogramm/info/" TargetMode="External" /><Relationship Type="http://schemas.openxmlformats.org/officeDocument/2006/relationships/hyperlink" Id="rId793" Target="https://www.din.de/de/mitwirken/normenausschuesse/naerg/veroeffentlichungen/wdc-beuth:din21:320862700" TargetMode="External" /><Relationship Type="http://schemas.openxmlformats.org/officeDocument/2006/relationships/hyperlink" Id="rId497" Target="https://www.dla-marbach.de/katalog-beta/" TargetMode="External" /><Relationship Type="http://schemas.openxmlformats.org/officeDocument/2006/relationships/hyperlink" Id="rId626" Target="https://www.dspace.org" TargetMode="External" /><Relationship Type="http://schemas.openxmlformats.org/officeDocument/2006/relationships/hyperlink" Id="rId681" Target="https://www.dublincore.org/specifications/dublin-core/usageguide/elements/" TargetMode="External" /><Relationship Type="http://schemas.openxmlformats.org/officeDocument/2006/relationships/hyperlink" Id="rId830" Target="https://www.e-recht24.de/datenschutz/10744-datenschutzbeauftragter-dsgvo.html#" TargetMode="External" /><Relationship Type="http://schemas.openxmlformats.org/officeDocument/2006/relationships/hyperlink" Id="rId496" Target="https://www.eikekleiner.de/blended-shelf/" TargetMode="External" /><Relationship Type="http://schemas.openxmlformats.org/officeDocument/2006/relationships/hyperlink" Id="rId651" Target="https://www.elabftw.net/" TargetMode="External" /><Relationship Type="http://schemas.openxmlformats.org/officeDocument/2006/relationships/hyperlink" Id="rId509" Target="https://www.europeana.eu/" TargetMode="External" /><Relationship Type="http://schemas.openxmlformats.org/officeDocument/2006/relationships/hyperlink" Id="rId210" Target="https://www.fh-potsdam.de/studium-lehre/studiengaenge/digitales-datenmanagement-m" TargetMode="External" /><Relationship Type="http://schemas.openxmlformats.org/officeDocument/2006/relationships/hyperlink" Id="rId259" Target="https://www.figma.com" TargetMode="External" /><Relationship Type="http://schemas.openxmlformats.org/officeDocument/2006/relationships/hyperlink" Id="rId858" Target="https://www.folio-bib.org/" TargetMode="External" /><Relationship Type="http://schemas.openxmlformats.org/officeDocument/2006/relationships/hyperlink" Id="rId424" Target="https://www.folio-bib.org/?page_id=247" TargetMode="External" /><Relationship Type="http://schemas.openxmlformats.org/officeDocument/2006/relationships/hyperlink" Id="rId684" Target="https://www.forschungsdaten.info/themen/beschreiben-und-dokumentieren/metadaten-und-metadatenstandards" TargetMode="External" /><Relationship Type="http://schemas.openxmlformats.org/officeDocument/2006/relationships/hyperlink" Id="rId418" Target="https://www.gbv.de/bibliotheken/geografische-uebersicht-der-deutschen-verbundsysteme" TargetMode="External" /><Relationship Type="http://schemas.openxmlformats.org/officeDocument/2006/relationships/hyperlink" Id="rId698" Target="https://www.gbv.de/informationen/Verbundzentrale/serviceangebote/reposis-repository-service" TargetMode="External" /><Relationship Type="http://schemas.openxmlformats.org/officeDocument/2006/relationships/hyperlink" Id="rId199" Target="https://www.gesetze-im-internet.de/bgg/__3.html" TargetMode="External" /><Relationship Type="http://schemas.openxmlformats.org/officeDocument/2006/relationships/hyperlink" Id="rId200" Target="https://www.gesetze-im-internet.de/bitv_2_0/index.html" TargetMode="External" /><Relationship Type="http://schemas.openxmlformats.org/officeDocument/2006/relationships/hyperlink" Id="rId801" Target="https://www.gov.uk/guidance/government-design-principles" TargetMode="External" /><Relationship Type="http://schemas.openxmlformats.org/officeDocument/2006/relationships/hyperlink" Id="rId393" Target="https://www.greengeeks.com/tutorials/create-a-library-management-system-in-wordpress/" TargetMode="External" /><Relationship Type="http://schemas.openxmlformats.org/officeDocument/2006/relationships/hyperlink" Id="rId826" Target="https://www.haufe.de/compliance/management-praxis/cybersicherheit-it-sicherheitsbeauftragter_230130_447256.html" TargetMode="External" /><Relationship Type="http://schemas.openxmlformats.org/officeDocument/2006/relationships/hyperlink" Id="rId394" Target="https://www.his.de/" TargetMode="External" /><Relationship Type="http://schemas.openxmlformats.org/officeDocument/2006/relationships/hyperlink" Id="rId761" Target="https://www.hootsuite.com/" TargetMode="External" /><Relationship Type="http://schemas.openxmlformats.org/officeDocument/2006/relationships/hyperlink" Id="rId785" Target="https://www.infotoday.com/cilmag/jan22/Breeding--How-to-Secure-Library-Systems-From-Malware-Ransomware-and-Other-Cyberthreats.shtml" TargetMode="External" /><Relationship Type="http://schemas.openxmlformats.org/officeDocument/2006/relationships/hyperlink" Id="rId99" Target="https://www.irisys.net/" TargetMode="External" /><Relationship Type="http://schemas.openxmlformats.org/officeDocument/2006/relationships/hyperlink" Id="rId550" Target="https://www.iso.org/standard/64220.html" TargetMode="External" /><Relationship Type="http://schemas.openxmlformats.org/officeDocument/2006/relationships/hyperlink" Id="rId783" Target="https://www.jstor.org/stable/40039721" TargetMode="External" /><Relationship Type="http://schemas.openxmlformats.org/officeDocument/2006/relationships/hyperlink" Id="rId577" Target="https://www.kitodo.org/" TargetMode="External" /><Relationship Type="http://schemas.openxmlformats.org/officeDocument/2006/relationships/hyperlink" Id="rId675" Target="https://www.langzeitarchivierung.de/Webs/nestor/DE/Zertifizierung/nestor_Siegel/siegel.html" TargetMode="External" /><Relationship Type="http://schemas.openxmlformats.org/officeDocument/2006/relationships/hyperlink" Id="rId390" Target="https://www.librarything.com/forlibraries" TargetMode="External" /><Relationship Type="http://schemas.openxmlformats.org/officeDocument/2006/relationships/hyperlink" Id="rId510" Target="https://www.lukida.org/" TargetMode="External" /><Relationship Type="http://schemas.openxmlformats.org/officeDocument/2006/relationships/hyperlink" Id="rId821" Target="https://www.mdr.de/wissen/vermehrt-hackerangriffe-auf-hochschulen-und-universitaeten-100.html" TargetMode="External" /><Relationship Type="http://schemas.openxmlformats.org/officeDocument/2006/relationships/hyperlink" Id="rId549" Target="https://www.metamorfoze.nl/english/digitization" TargetMode="External" /><Relationship Type="http://schemas.openxmlformats.org/officeDocument/2006/relationships/hyperlink" Id="rId765" Target="https://www.mindmanager.com/de/" TargetMode="External" /><Relationship Type="http://schemas.openxmlformats.org/officeDocument/2006/relationships/hyperlink" Id="rId645" Target="https://www.nfdi.de/" TargetMode="External" /><Relationship Type="http://schemas.openxmlformats.org/officeDocument/2006/relationships/hyperlink" Id="rId492" Target="https://www.niso.org/publications/z3988-2004-r2010" TargetMode="External" /><Relationship Type="http://schemas.openxmlformats.org/officeDocument/2006/relationships/hyperlink" Id="rId861" Target="https://www.niso.org/standards-committees/kbart" TargetMode="External" /><Relationship Type="http://schemas.openxmlformats.org/officeDocument/2006/relationships/hyperlink" Id="rId230" Target="https://www.nngroup.com/articles/ten-usability-heuristics/" TargetMode="External" /><Relationship Type="http://schemas.openxmlformats.org/officeDocument/2006/relationships/hyperlink" Id="rId807" Target="https://www.nngroup.com/articles/why-you-only-need-to-test-with-5-users/" TargetMode="External" /><Relationship Type="http://schemas.openxmlformats.org/officeDocument/2006/relationships/hyperlink" Id="rId600" Target="https://www.o-bib.de/bib/article/view/5718" TargetMode="External" /><Relationship Type="http://schemas.openxmlformats.org/officeDocument/2006/relationships/hyperlink" Id="rId560" Target="https://www.ocr4all.org/about/ocr4all" TargetMode="External" /><Relationship Type="http://schemas.openxmlformats.org/officeDocument/2006/relationships/hyperlink" Id="rId814" Target="https://www.oebib.de/bau-einrichtung-it/it-und-internet/bibliothekssoftware" TargetMode="External" /><Relationship Type="http://schemas.openxmlformats.org/officeDocument/2006/relationships/hyperlink" Id="rId352" Target="https://www.openarchives.org/pmh/" TargetMode="External" /><Relationship Type="http://schemas.openxmlformats.org/officeDocument/2006/relationships/hyperlink" Id="rId610" Target="https://www.opencost.de/metadatenschema/" TargetMode="External" /><Relationship Type="http://schemas.openxmlformats.org/officeDocument/2006/relationships/hyperlink" Id="rId627" Target="https://www.opus-repository.org/" TargetMode="External" /><Relationship Type="http://schemas.openxmlformats.org/officeDocument/2006/relationships/hyperlink" Id="rId690" Target="https://www.pid-network.de/" TargetMode="External" /><Relationship Type="http://schemas.openxmlformats.org/officeDocument/2006/relationships/hyperlink" Id="rId855" Target="https://www.projectcounter.org/" TargetMode="External" /><Relationship Type="http://schemas.openxmlformats.org/officeDocument/2006/relationships/hyperlink" Id="rId456" Target="https://www.projectcounter.org/counter-sushi/" TargetMode="External" /><Relationship Type="http://schemas.openxmlformats.org/officeDocument/2006/relationships/hyperlink" Id="rId506" Target="https://www.qcovery.de/" TargetMode="External" /><Relationship Type="http://schemas.openxmlformats.org/officeDocument/2006/relationships/hyperlink" Id="rId618" Target="https://www.re3data.org/" TargetMode="External" /><Relationship Type="http://schemas.openxmlformats.org/officeDocument/2006/relationships/hyperlink" Id="rId746" Target="https://www.rocket.chat/secure-messaging-platform" TargetMode="External" /><Relationship Type="http://schemas.openxmlformats.org/officeDocument/2006/relationships/hyperlink" Id="rId576" Target="https://www.semantics.de/visual_library/" TargetMode="External" /><Relationship Type="http://schemas.openxmlformats.org/officeDocument/2006/relationships/hyperlink" Id="rId841" Target="https://www.slideshare.net/steilen/discoverysysteme-die-opacs-der-zukunft" TargetMode="External" /><Relationship Type="http://schemas.openxmlformats.org/officeDocument/2006/relationships/hyperlink" Id="rId536" Target="https://www.slub-dresden.de/ueber-uns/projekte/landesdigitalisierungsprogramm" TargetMode="External" /><Relationship Type="http://schemas.openxmlformats.org/officeDocument/2006/relationships/hyperlink" Id="rId665" Target="https://www.softwareheritage.org/" TargetMode="External" /><Relationship Type="http://schemas.openxmlformats.org/officeDocument/2006/relationships/hyperlink" Id="rId537" Target="https://www.sub.uni-hamburg.de/bibliotheken/projekte-der-stabi/hamburger-kulturgut-im-netz-hakin.html" TargetMode="External" /><Relationship Type="http://schemas.openxmlformats.org/officeDocument/2006/relationships/hyperlink" Id="rId399" Target="https://www.subito-doc.de/" TargetMode="External" /><Relationship Type="http://schemas.openxmlformats.org/officeDocument/2006/relationships/hyperlink" Id="rId760" Target="https://www.supersaas.de/" TargetMode="External" /><Relationship Type="http://schemas.openxmlformats.org/officeDocument/2006/relationships/hyperlink" Id="rId211" Target="https://www.th-koeln.de/weiterbildung/zertifikatskurs-data-librarian_63393.php" TargetMode="External" /><Relationship Type="http://schemas.openxmlformats.org/officeDocument/2006/relationships/hyperlink" Id="rId21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09" Target="https://www.th-wildau.de/studieren-weiterbilden/studiengaenge/bibliotheksinformatik-msc-berufsbegleitendes-studium/" TargetMode="External" /><Relationship Type="http://schemas.openxmlformats.org/officeDocument/2006/relationships/hyperlink" Id="rId217" Target="https://www.uksg.org/events/annualconference" TargetMode="External" /><Relationship Type="http://schemas.openxmlformats.org/officeDocument/2006/relationships/hyperlink" Id="rId866" Target="https://www.w3.org/WAI/standards-guidelines/wcag/" TargetMode="External" /><Relationship Type="http://schemas.openxmlformats.org/officeDocument/2006/relationships/hyperlink" Id="rId843" Target="https://www.zbw-mediatalk.eu/de/2022/01/tracking-in-der-wissenschaft-so-koennen-bibliotheken-daten-und-wissenschaftsfreiheit-schuetzen" TargetMode="External" /><Relationship Type="http://schemas.openxmlformats.org/officeDocument/2006/relationships/hyperlink" Id="rId624" Target="https://www.zenodo.org" TargetMode="External" /><Relationship Type="http://schemas.openxmlformats.org/officeDocument/2006/relationships/hyperlink" Id="rId391" Target="https://www.zotero.org/groups/" TargetMode="External" /><Relationship Type="http://schemas.openxmlformats.org/officeDocument/2006/relationships/hyperlink" Id="rId778" Target="https://www.zotero.org/groups/4673379/it_in_bibliotheken" TargetMode="External" /><Relationship Type="http://schemas.openxmlformats.org/officeDocument/2006/relationships/hyperlink" Id="rId619" Target="https://zenodo.org" TargetMode="External" /><Relationship Type="http://schemas.openxmlformats.org/officeDocument/2006/relationships/hyperlink" Id="rId533" Target="https://zenodo.org/records/7435724" TargetMode="External" /><Relationship Type="http://schemas.openxmlformats.org/officeDocument/2006/relationships/hyperlink" Id="rId215" Target="htts://code4lib.org/conference/" TargetMode="External" /><Relationship Type="http://schemas.openxmlformats.org/officeDocument/2006/relationships/hyperlink" Id="rId66" Target="mailto:b.steinke@tu-berlin.de" TargetMode="External" /><Relationship Type="http://schemas.openxmlformats.org/officeDocument/2006/relationships/hyperlink" Id="rId80"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2" Target="mailto:david.zellhoefer@hwr-berlin.de" TargetMode="External" /><Relationship Type="http://schemas.openxmlformats.org/officeDocument/2006/relationships/hyperlink" Id="rId70" Target="mailto:florian.strauss@tu-clausthal.de" TargetMode="External" /><Relationship Type="http://schemas.openxmlformats.org/officeDocument/2006/relationships/hyperlink" Id="rId64"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77" Target="mailto:info@it-expert-voss.de" TargetMode="External" /><Relationship Type="http://schemas.openxmlformats.org/officeDocument/2006/relationships/hyperlink" Id="rId75"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8"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3" Target="mailto:r.stroetgen@tu-braunschweig.de" TargetMode="External" /><Relationship Type="http://schemas.openxmlformats.org/officeDocument/2006/relationships/hyperlink" Id="rId68"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1"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s>
</file>

<file path=word/_rels/footnotes.xml.rels><?xml version="1.0" encoding="UTF-8"?><Relationships xmlns="http://schemas.openxmlformats.org/package/2006/relationships"><Relationship Type="http://schemas.openxmlformats.org/officeDocument/2006/relationships/hyperlink" Id="rId904" Target="../Makefile" TargetMode="External" /><Relationship Type="http://schemas.openxmlformats.org/officeDocument/2006/relationships/hyperlink" Id="rId29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01" Target="_gdrive/README.md" TargetMode="External" /><Relationship Type="http://schemas.openxmlformats.org/officeDocument/2006/relationships/hyperlink" Id="rId900" Target="contributors.yml" TargetMode="External" /><Relationship Type="http://schemas.openxmlformats.org/officeDocument/2006/relationships/hyperlink" Id="rId392" Target="http://coral-erm.org" TargetMode="External" /><Relationship Type="http://schemas.openxmlformats.org/officeDocument/2006/relationships/hyperlink" Id="rId563" Target="http://dfg-viewer.de/" TargetMode="External" /><Relationship Type="http://schemas.openxmlformats.org/officeDocument/2006/relationships/hyperlink" Id="rId676" Target="http://legacy.earlham.edu/~peters/fos/bethesda.htm" TargetMode="External" /><Relationship Type="http://schemas.openxmlformats.org/officeDocument/2006/relationships/hyperlink" Id="rId787" Target="http://librarytechnology.org/mergers/" TargetMode="External" /><Relationship Type="http://schemas.openxmlformats.org/officeDocument/2006/relationships/hyperlink" Id="rId349" Target="http://librecat.org/Catmandu/" TargetMode="External" /><Relationship Type="http://schemas.openxmlformats.org/officeDocument/2006/relationships/hyperlink" Id="rId905" Target="http://localhost:15745/" TargetMode="External" /><Relationship Type="http://schemas.openxmlformats.org/officeDocument/2006/relationships/hyperlink" Id="rId508" Target="http://projectblacklight.org/" TargetMode="External" /><Relationship Type="http://schemas.openxmlformats.org/officeDocument/2006/relationships/hyperlink" Id="rId218" Target="http://uxlib.org/" TargetMode="External" /><Relationship Type="http://schemas.openxmlformats.org/officeDocument/2006/relationships/hyperlink" Id="rId628" Target="http://www.mycore.org" TargetMode="External" /><Relationship Type="http://schemas.openxmlformats.org/officeDocument/2006/relationships/hyperlink" Id="rId216" Target="https://accessconference.ca/" TargetMode="External" /><Relationship Type="http://schemas.openxmlformats.org/officeDocument/2006/relationships/hyperlink" Id="rId757" Target="https://apps.nextcloud.com/apps/deck" TargetMode="External" /><Relationship Type="http://schemas.openxmlformats.org/officeDocument/2006/relationships/hyperlink" Id="rId647" Target="https://argos.openaire.eu/" TargetMode="External" /><Relationship Type="http://schemas.openxmlformats.org/officeDocument/2006/relationships/hyperlink" Id="rId320" Target="https://bartoc.org/" TargetMode="External" /><Relationship Type="http://schemas.openxmlformats.org/officeDocument/2006/relationships/hyperlink" Id="rId753" Target="https://bibtutorials.miraheze.org/wiki/Hauptseite#Technik" TargetMode="External" /><Relationship Type="http://schemas.openxmlformats.org/officeDocument/2006/relationships/hyperlink" Id="rId762" Target="https://buffer.com/" TargetMode="External" /><Relationship Type="http://schemas.openxmlformats.org/officeDocument/2006/relationships/hyperlink" Id="rId463" Target="https://checkmk.com/" TargetMode="External" /><Relationship Type="http://schemas.openxmlformats.org/officeDocument/2006/relationships/hyperlink" Id="rId652" Target="https://chemotion.net/" TargetMode="External" /><Relationship Type="http://schemas.openxmlformats.org/officeDocument/2006/relationships/hyperlink" Id="rId663" Target="https://citation-file-format.github.io/" TargetMode="External" /><Relationship Type="http://schemas.openxmlformats.org/officeDocument/2006/relationships/hyperlink" Id="rId601" Target="https://coara.eu/" TargetMode="External" /><Relationship Type="http://schemas.openxmlformats.org/officeDocument/2006/relationships/hyperlink" Id="rId662" Target="https://codemeta.github.io/" TargetMode="External" /><Relationship Type="http://schemas.openxmlformats.org/officeDocument/2006/relationships/hyperlink" Id="rId584" Target="https://codingdavinci.de/" TargetMode="External" /><Relationship Type="http://schemas.openxmlformats.org/officeDocument/2006/relationships/hyperlink" Id="rId871" Target="https://commons.wikimedia.org/wiki/File:Single_sign_on_aproaches.svg" TargetMode="External" /><Relationship Type="http://schemas.openxmlformats.org/officeDocument/2006/relationships/hyperlink" Id="rId771" Target="https://conceptboard.com/de/" TargetMode="External" /><Relationship Type="http://schemas.openxmlformats.org/officeDocument/2006/relationships/hyperlink" Id="rId489" Target="https://core.coll.mpg.de/" TargetMode="External" /><Relationship Type="http://schemas.openxmlformats.org/officeDocument/2006/relationships/hyperlink" Id="rId84" Target="https://creativecommons.org/licenses/by/4.0/de/" TargetMode="External" /><Relationship Type="http://schemas.openxmlformats.org/officeDocument/2006/relationships/hyperlink" Id="rId908" Target="https://creativecommons.org/licenses/by/4.0/legalcode.de" TargetMode="External" /><Relationship Type="http://schemas.openxmlformats.org/officeDocument/2006/relationships/hyperlink" Id="rId190" Target="https://curia.europa.eu/juris/document/document.jsf?text=&amp;docid=247056&amp;pageIndex=0&amp;doclang=DE&amp;mode=lst&amp;dir=&amp;occ=first&amp;part=1&amp;cid=9912038" TargetMode="External" /><Relationship Type="http://schemas.openxmlformats.org/officeDocument/2006/relationships/hyperlink" Id="rId499" Target="https://data.slub-dresden.de/" TargetMode="External" /><Relationship Type="http://schemas.openxmlformats.org/officeDocument/2006/relationships/hyperlink" Id="rId686" Target="https://datacite.org" TargetMode="External" /><Relationship Type="http://schemas.openxmlformats.org/officeDocument/2006/relationships/hyperlink" Id="rId629" Target="https://dataverse.org" TargetMode="External" /><Relationship Type="http://schemas.openxmlformats.org/officeDocument/2006/relationships/hyperlink" Id="rId660" Target="https://de-rse.org/" TargetMode="External" /><Relationship Type="http://schemas.openxmlformats.org/officeDocument/2006/relationships/hyperlink" Id="rId754" Target="https://de.actionbound.com/" TargetMode="External" /><Relationship Type="http://schemas.openxmlformats.org/officeDocument/2006/relationships/hyperlink" Id="rId558" Target="https://de.wikipedia.org/wiki/ABBYY" TargetMode="External" /><Relationship Type="http://schemas.openxmlformats.org/officeDocument/2006/relationships/hyperlink" Id="rId473" Target="https://de.wikipedia.org/wiki/Datenschutz-Grundverordnung" TargetMode="External" /><Relationship Type="http://schemas.openxmlformats.org/officeDocument/2006/relationships/hyperlink" Id="rId474" Target="https://de.wikipedia.org/wiki/Datenverarbeitung_im_Auftrag" TargetMode="External" /><Relationship Type="http://schemas.openxmlformats.org/officeDocument/2006/relationships/hyperlink" Id="rId454" Target="https://de.wikipedia.org/wiki/EDIFACT" TargetMode="External" /><Relationship Type="http://schemas.openxmlformats.org/officeDocument/2006/relationships/hyperlink" Id="rId857" Target="https://de.wikipedia.org/wiki/Enterprise-Resource-Planning" TargetMode="External" /><Relationship Type="http://schemas.openxmlformats.org/officeDocument/2006/relationships/hyperlink" Id="rId862" Target="https://de.wikipedia.org/wiki/Machine-Readable_Cataloging" TargetMode="External" /><Relationship Type="http://schemas.openxmlformats.org/officeDocument/2006/relationships/hyperlink" Id="rId380" Target="https://de.wikipedia.org/wiki/NOS_(Bibliothekssoftware)" TargetMode="External" /><Relationship Type="http://schemas.openxmlformats.org/officeDocument/2006/relationships/hyperlink" Id="rId864" Target="https://de.wikipedia.org/wiki/OPAC" TargetMode="External" /><Relationship Type="http://schemas.openxmlformats.org/officeDocument/2006/relationships/hyperlink" Id="rId450" Target="https://de.wikipedia.org/wiki/OpenID" TargetMode="External" /><Relationship Type="http://schemas.openxmlformats.org/officeDocument/2006/relationships/hyperlink" Id="rId853" Target="https://de.wikipedia.org/wiki/Programmierschnittstelle" TargetMode="External" /><Relationship Type="http://schemas.openxmlformats.org/officeDocument/2006/relationships/hyperlink" Id="rId471" Target="https://de.wikipedia.org/wiki/Representational_State_Transfer" TargetMode="External" /><Relationship Type="http://schemas.openxmlformats.org/officeDocument/2006/relationships/hyperlink" Id="rId865" Target="https://de.wikipedia.org/wiki/Software_as_a_Service" TargetMode="External" /><Relationship Type="http://schemas.openxmlformats.org/officeDocument/2006/relationships/hyperlink" Id="rId891" Target="https://de.wikipedia.org/wiki/Source_Sans_Pro" TargetMode="External" /><Relationship Type="http://schemas.openxmlformats.org/officeDocument/2006/relationships/hyperlink" Id="rId120" Target="https://de.wikipedia.org/wiki/Strichcode" TargetMode="External" /><Relationship Type="http://schemas.openxmlformats.org/officeDocument/2006/relationships/hyperlink" Id="rId548" Target="https://de.wikipedia.org/wiki/Tagged_Image_File_Format" TargetMode="External" /><Relationship Type="http://schemas.openxmlformats.org/officeDocument/2006/relationships/hyperlink" Id="rId559" Target="https://de.wikipedia.org/wiki/Tesseract_(Software)" TargetMode="External" /><Relationship Type="http://schemas.openxmlformats.org/officeDocument/2006/relationships/hyperlink" Id="rId863" Target="https://de.wikipedia.org/wiki/Texterkennung" TargetMode="External" /><Relationship Type="http://schemas.openxmlformats.org/officeDocument/2006/relationships/hyperlink" Id="rId764" Target="https://de.wikipedia.org/wiki/Wissenslandkarte" TargetMode="External" /><Relationship Type="http://schemas.openxmlformats.org/officeDocument/2006/relationships/hyperlink" Id="rId572" Target="https://de.wikipedia.org/wiki/Workflow-Management-System" TargetMode="External" /><Relationship Type="http://schemas.openxmlformats.org/officeDocument/2006/relationships/hyperlink" Id="rId585" Target="https://de.wikiversity.org/wiki/DieDatenlaube" TargetMode="External" /><Relationship Type="http://schemas.openxmlformats.org/officeDocument/2006/relationships/hyperlink" Id="rId201" Target="https://developers.google.com/search/blog/2020/05/evaluating-page-experience" TargetMode="External" /><Relationship Type="http://schemas.openxmlformats.org/officeDocument/2006/relationships/hyperlink" Id="rId886" Target="https://developers.google.com/search/docs/advanced/appearance/snippet" TargetMode="External" /><Relationship Type="http://schemas.openxmlformats.org/officeDocument/2006/relationships/hyperlink" Id="rId534" Target="https://dfg-viewer.de/" TargetMode="External" /><Relationship Type="http://schemas.openxmlformats.org/officeDocument/2006/relationships/hyperlink" Id="rId555" Target="https://dfg-viewer.de/strukturdatenset" TargetMode="External" /><Relationship Type="http://schemas.openxmlformats.org/officeDocument/2006/relationships/hyperlink" Id="rId289" Target="https://digital-strategy.ec.europa.eu/en/policies/cyber-resilience-act" TargetMode="External" /><Relationship Type="http://schemas.openxmlformats.org/officeDocument/2006/relationships/hyperlink" Id="rId673" Target="https://dini.de/dienste-projekte/dini-zertifikat" TargetMode="External" /><Relationship Type="http://schemas.openxmlformats.org/officeDocument/2006/relationships/hyperlink" Id="rId615" Target="https://doaj.org/" TargetMode="External" /><Relationship Type="http://schemas.openxmlformats.org/officeDocument/2006/relationships/hyperlink" Id="rId832" Target="https://docplayer.org/61296444-Anforderungen-an-ein-bibliothekssystem-der-neuen-generation.html" TargetMode="External" /><Relationship Type="http://schemas.openxmlformats.org/officeDocument/2006/relationships/hyperlink" Id="rId661" Target="https://doi.org/10.1038/s41597-022-01710-x" TargetMode="External" /><Relationship Type="http://schemas.openxmlformats.org/officeDocument/2006/relationships/hyperlink" Id="rId634" Target="https://doi.org/10.1038/sdata.2016.18" TargetMode="External" /><Relationship Type="http://schemas.openxmlformats.org/officeDocument/2006/relationships/hyperlink" Id="rId812" Target="https://doi.org/10.1145/277351.277356" TargetMode="External" /><Relationship Type="http://schemas.openxmlformats.org/officeDocument/2006/relationships/hyperlink" Id="rId781" Target="https://doi.org/10.11588/ip.2022.1.94475" TargetMode="External" /><Relationship Type="http://schemas.openxmlformats.org/officeDocument/2006/relationships/hyperlink" Id="rId631" Target="https://doi.org/10.14279/depositonce-5015" TargetMode="External" /><Relationship Type="http://schemas.openxmlformats.org/officeDocument/2006/relationships/hyperlink" Id="rId836" Target="https://doi.org/10.1515/9783110539011-023" TargetMode="External" /><Relationship Type="http://schemas.openxmlformats.org/officeDocument/2006/relationships/hyperlink" Id="rId709" Target="https://doi.org/10.1515/9783110657807" TargetMode="External" /><Relationship Type="http://schemas.openxmlformats.org/officeDocument/2006/relationships/hyperlink" Id="rId847" Target="https://doi.org/10.1515/9783110691597-010" TargetMode="External" /><Relationship Type="http://schemas.openxmlformats.org/officeDocument/2006/relationships/hyperlink" Id="rId779" Target="https://doi.org/10.1515/9783110769043-021" TargetMode="External" /><Relationship Type="http://schemas.openxmlformats.org/officeDocument/2006/relationships/hyperlink" Id="rId816" Target="https://doi.org/10.1515/abitech-2022-0005" TargetMode="External" /><Relationship Type="http://schemas.openxmlformats.org/officeDocument/2006/relationships/hyperlink" Id="rId834" Target="https://doi.org/10.15771/978-3-936527-32-2" TargetMode="External" /><Relationship Type="http://schemas.openxmlformats.org/officeDocument/2006/relationships/hyperlink" Id="rId823" Target="https://doi.org/10.15771/RFID_2014_13" TargetMode="External" /><Relationship Type="http://schemas.openxmlformats.org/officeDocument/2006/relationships/hyperlink" Id="rId708" Target="https://doi.org/10.17192/bfdm.2022.2.8435" TargetMode="External" /><Relationship Type="http://schemas.openxmlformats.org/officeDocument/2006/relationships/hyperlink" Id="rId653" Target="https://doi.org/10.17192/bfdm.2023.5.8553" TargetMode="External" /><Relationship Type="http://schemas.openxmlformats.org/officeDocument/2006/relationships/hyperlink" Id="rId677" Target="https://doi.org/10.18452/24147" TargetMode="External" /><Relationship Type="http://schemas.openxmlformats.org/officeDocument/2006/relationships/hyperlink" Id="rId678" Target="https://doi.org/10.18452/24678" TargetMode="External" /><Relationship Type="http://schemas.openxmlformats.org/officeDocument/2006/relationships/hyperlink" Id="rId789" Target="https://doi.org/10.18452/24798" TargetMode="External" /><Relationship Type="http://schemas.openxmlformats.org/officeDocument/2006/relationships/hyperlink" Id="rId704" Target="https://doi.org/10.18452/25440" TargetMode="External" /><Relationship Type="http://schemas.openxmlformats.org/officeDocument/2006/relationships/hyperlink" Id="rId606" Target="https://doi.org/10.21428/996e2e37.3ebdc864" TargetMode="External" /><Relationship Type="http://schemas.openxmlformats.org/officeDocument/2006/relationships/hyperlink" Id="rId705" Target="https://doi.org/10.48550/arXiv.2201.09015" TargetMode="External" /><Relationship Type="http://schemas.openxmlformats.org/officeDocument/2006/relationships/hyperlink" Id="rId702" Target="https://doi.org/10.5281/zenodo.4301924" TargetMode="External" /><Relationship Type="http://schemas.openxmlformats.org/officeDocument/2006/relationships/hyperlink" Id="rId870" Target="https://doi.org/10.5281/zenodo.4388855" TargetMode="External" /><Relationship Type="http://schemas.openxmlformats.org/officeDocument/2006/relationships/hyperlink" Id="rId868" Target="https://doi.org/10.5281/zenodo.4899000" TargetMode="External" /><Relationship Type="http://schemas.openxmlformats.org/officeDocument/2006/relationships/hyperlink" Id="rId546" Target="https://doi.org/10.5281/zenodo.7435724" TargetMode="External" /><Relationship Type="http://schemas.openxmlformats.org/officeDocument/2006/relationships/hyperlink" Id="rId703" Target="https://doi.org/10.5282/o-bib/5718" TargetMode="External" /><Relationship Type="http://schemas.openxmlformats.org/officeDocument/2006/relationships/hyperlink" Id="rId839" Target="https://doi.org/10.5282/o-bib/5797" TargetMode="External" /><Relationship Type="http://schemas.openxmlformats.org/officeDocument/2006/relationships/hyperlink" Id="rId706" Target="https://doi.org/10.7717/peerj-cs.86" TargetMode="External" /><Relationship Type="http://schemas.openxmlformats.org/officeDocument/2006/relationships/hyperlink" Id="rId818" Target="https://doi.org/doi:10.1515/9783110769043" TargetMode="External" /><Relationship Type="http://schemas.openxmlformats.org/officeDocument/2006/relationships/hyperlink" Id="rId880" Target="https://drive.google.com/drive/folders/1JMBLJlk71JqQMQY7j_uXwV47fX8NA_N2" TargetMode="External" /><Relationship Type="http://schemas.openxmlformats.org/officeDocument/2006/relationships/hyperlink" Id="rId138" Target="https://eduroam.org" TargetMode="External" /><Relationship Type="http://schemas.openxmlformats.org/officeDocument/2006/relationships/hyperlink" Id="rId845" Target="https://eecc.info/rfidalmanach.html" TargetMode="External" /><Relationship Type="http://schemas.openxmlformats.org/officeDocument/2006/relationships/hyperlink" Id="rId214" Target="https://elag.org" TargetMode="External" /><Relationship Type="http://schemas.openxmlformats.org/officeDocument/2006/relationships/hyperlink" Id="rId655" Target="https://eln-finder.ulb.tu-darmstadt.de/home" TargetMode="External" /><Relationship Type="http://schemas.openxmlformats.org/officeDocument/2006/relationships/hyperlink" Id="rId856" Target="https://en.wikipedia.org/wiki/Electronic_resource_management" TargetMode="External" /><Relationship Type="http://schemas.openxmlformats.org/officeDocument/2006/relationships/hyperlink" Id="rId860" Target="https://en.wikipedia.org/wiki/Identity_management" TargetMode="External" /><Relationship Type="http://schemas.openxmlformats.org/officeDocument/2006/relationships/hyperlink" Id="rId449" Target="https://en.wikipedia.org/wiki/Shibboleth_(software)" TargetMode="External" /><Relationship Type="http://schemas.openxmlformats.org/officeDocument/2006/relationships/hyperlink" Id="rId470" Target="https://en.wikipedia.org/wiki/Standard_Interchange_Protocol" TargetMode="External" /><Relationship Type="http://schemas.openxmlformats.org/officeDocument/2006/relationships/hyperlink" Id="rId439" Target="https://en.wikipedia.org/wiki/Stunnel" TargetMode="External" /><Relationship Type="http://schemas.openxmlformats.org/officeDocument/2006/relationships/hyperlink" Id="rId648" Target="https://eosc-portal.eu/" TargetMode="External" /><Relationship Type="http://schemas.openxmlformats.org/officeDocument/2006/relationships/hyperlink" Id="rId699" Target="https://ewig.zib.de/" TargetMode="External" /><Relationship Type="http://schemas.openxmlformats.org/officeDocument/2006/relationships/hyperlink" Id="rId620" Target="https://exlibrisgroup.com/de/produkte/rosetta/" TargetMode="External" /><Relationship Type="http://schemas.openxmlformats.org/officeDocument/2006/relationships/hyperlink" Id="rId683" Target="https://fairsharing.org/search?fairsharingRegistry=Standard" TargetMode="External" /><Relationship Type="http://schemas.openxmlformats.org/officeDocument/2006/relationships/hyperlink" Id="rId507" Target="https://finc.info/" TargetMode="External" /><Relationship Type="http://schemas.openxmlformats.org/officeDocument/2006/relationships/hyperlink" Id="rId614" Target="https://finder.open-access.network/" TargetMode="External" /><Relationship Type="http://schemas.openxmlformats.org/officeDocument/2006/relationships/hyperlink" Id="rId412" Target="https://format.gbv.de" TargetMode="External" /><Relationship Type="http://schemas.openxmlformats.org/officeDocument/2006/relationships/hyperlink" Id="rId316" Target="https://format.gbv.de/" TargetMode="External" /><Relationship Type="http://schemas.openxmlformats.org/officeDocument/2006/relationships/hyperlink" Id="rId854" Target="https://format.gbv.de/schema/avram/specification" TargetMode="External" /><Relationship Type="http://schemas.openxmlformats.org/officeDocument/2006/relationships/hyperlink" Id="rId356" Target="https://gbv.github.io/daia/" TargetMode="External" /><Relationship Type="http://schemas.openxmlformats.org/officeDocument/2006/relationships/hyperlink" Id="rId355" Target="https://gbv.github.io/paia/" TargetMode="External" /><Relationship Type="http://schemas.openxmlformats.org/officeDocument/2006/relationships/hyperlink" Id="rId654" Target="https://github.com/TheELNConsortium" TargetMode="External" /><Relationship Type="http://schemas.openxmlformats.org/officeDocument/2006/relationships/hyperlink" Id="rId877" Target="https://github.com/pro4bib/handbuch-it-in-bibliotheken" TargetMode="External" /><Relationship Type="http://schemas.openxmlformats.org/officeDocument/2006/relationships/hyperlink" Id="rId896" Target="https://github.com/pro4bib/handbuch-it-in-bibliotheken/blob/main/contributors.yml" TargetMode="External" /><Relationship Type="http://schemas.openxmlformats.org/officeDocument/2006/relationships/hyperlink" Id="rId876" Target="https://github.com/pro4bib/handbuch-it-in-bibliotheken/issues" TargetMode="External" /><Relationship Type="http://schemas.openxmlformats.org/officeDocument/2006/relationships/hyperlink" Id="rId859" Target="https://gokb.org/" TargetMode="External" /><Relationship Type="http://schemas.openxmlformats.org/officeDocument/2006/relationships/hyperlink" Id="rId602" Target="https://graphite.page/scholar-led-manifesto/" TargetMode="External" /><Relationship Type="http://schemas.openxmlformats.org/officeDocument/2006/relationships/hyperlink" Id="rId147" Target="https://hylec.tu-dortmund.de/" TargetMode="External" /><Relationship Type="http://schemas.openxmlformats.org/officeDocument/2006/relationships/hyperlink" Id="rId358" Target="https://iiif.io/" TargetMode="External" /><Relationship Type="http://schemas.openxmlformats.org/officeDocument/2006/relationships/hyperlink" Id="rId693" Target="https://info.oa-deepgreen.de/" TargetMode="External" /><Relationship Type="http://schemas.openxmlformats.org/officeDocument/2006/relationships/hyperlink" Id="rId397" Target="https://insights.uksg.org/articles/10.1629/2048-7754.174/" TargetMode="External" /><Relationship Type="http://schemas.openxmlformats.org/officeDocument/2006/relationships/hyperlink" Id="rId899" Target="https://it-in-bibliotheken.de/" TargetMode="External" /><Relationship Type="http://schemas.openxmlformats.org/officeDocument/2006/relationships/hyperlink" Id="rId756" Target="https://it-in-bibliotheken.de/anforderungen.html" TargetMode="External" /><Relationship Type="http://schemas.openxmlformats.org/officeDocument/2006/relationships/hyperlink" Id="rId743" Target="https://jitsi.org/" TargetMode="External" /><Relationship Type="http://schemas.openxmlformats.org/officeDocument/2006/relationships/hyperlink" Id="rId664" Target="https://jupyter.org/hub" TargetMode="External" /><Relationship Type="http://schemas.openxmlformats.org/officeDocument/2006/relationships/hyperlink" Id="rId758" Target="https://kanboard.org/" TargetMode="External" /><Relationship Type="http://schemas.openxmlformats.org/officeDocument/2006/relationships/hyperlink" Id="rId650" Target="https://labfolder.com/de/" TargetMode="External" /><Relationship Type="http://schemas.openxmlformats.org/officeDocument/2006/relationships/hyperlink" Id="rId382" Target="https://librarytechnology.org/products/" TargetMode="External" /><Relationship Type="http://schemas.openxmlformats.org/officeDocument/2006/relationships/hyperlink" Id="rId630" Target="https://libreas.eu/ausgabe36/rajski/" TargetMode="External" /><Relationship Type="http://schemas.openxmlformats.org/officeDocument/2006/relationships/hyperlink" Id="rId515" Target="https://matomo.org/" TargetMode="External" /><Relationship Type="http://schemas.openxmlformats.org/officeDocument/2006/relationships/hyperlink" Id="rId350" Target="https://metafacture.org/" TargetMode="External" /><Relationship Type="http://schemas.openxmlformats.org/officeDocument/2006/relationships/hyperlink" Id="rId745" Target="https://mibew.org/" TargetMode="External" /><Relationship Type="http://schemas.openxmlformats.org/officeDocument/2006/relationships/hyperlink" Id="rId772" Target="https://miro.com/" TargetMode="External" /><Relationship Type="http://schemas.openxmlformats.org/officeDocument/2006/relationships/hyperlink" Id="rId379" Target="https://must.de/default.html?Lib.htm" TargetMode="External" /><Relationship Type="http://schemas.openxmlformats.org/officeDocument/2006/relationships/hyperlink" Id="rId769" Target="https://nextcloud.com/" TargetMode="External" /><Relationship Type="http://schemas.openxmlformats.org/officeDocument/2006/relationships/hyperlink" Id="rId767" Target="https://nuudel.digitalcourage.de/" TargetMode="External" /><Relationship Type="http://schemas.openxmlformats.org/officeDocument/2006/relationships/hyperlink" Id="rId751" Target="https://obsproject.com/de" TargetMode="External" /><Relationship Type="http://schemas.openxmlformats.org/officeDocument/2006/relationships/hyperlink" Id="rId657" Target="https://ohmygit.org" TargetMode="External" /><Relationship Type="http://schemas.openxmlformats.org/officeDocument/2006/relationships/hyperlink" Id="rId605"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09" Target="https://openapc.net/" TargetMode="External" /><Relationship Type="http://schemas.openxmlformats.org/officeDocument/2006/relationships/hyperlink" Id="rId732" Target="https://openbiblio.social" TargetMode="External" /><Relationship Type="http://schemas.openxmlformats.org/officeDocument/2006/relationships/hyperlink" Id="rId498" Target="https://openknowledgemaps.org/" TargetMode="External" /><Relationship Type="http://schemas.openxmlformats.org/officeDocument/2006/relationships/hyperlink" Id="rId102" Target="https://openlibrary.org" TargetMode="External" /><Relationship Type="http://schemas.openxmlformats.org/officeDocument/2006/relationships/hyperlink" Id="rId348" Target="https://openrefine.org/" TargetMode="External" /><Relationship Type="http://schemas.openxmlformats.org/officeDocument/2006/relationships/hyperlink" Id="rId688" Target="https://orcid.org/" TargetMode="External" /><Relationship Type="http://schemas.openxmlformats.org/officeDocument/2006/relationships/hyperlink" Id="rId65"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69"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1" Target="https://orcid.org/0000-0002-0180-5930" TargetMode="External" /><Relationship Type="http://schemas.openxmlformats.org/officeDocument/2006/relationships/hyperlink" Id="rId81"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67"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79"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76" Target="https://orcid.org/0000-0002-7402-1598" TargetMode="External" /><Relationship Type="http://schemas.openxmlformats.org/officeDocument/2006/relationships/hyperlink" Id="rId74" Target="https://orcid.org/0000-0002-7613-4123" TargetMode="External" /><Relationship Type="http://schemas.openxmlformats.org/officeDocument/2006/relationships/hyperlink" Id="rId69"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3"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2" Target="https://orcid.org/0000-0003-3320-5187" TargetMode="External" /><Relationship Type="http://schemas.openxmlformats.org/officeDocument/2006/relationships/hyperlink" Id="rId770" Target="https://owncloud.com/de/" TargetMode="External" /><Relationship Type="http://schemas.openxmlformats.org/officeDocument/2006/relationships/hyperlink" Id="rId246" Target="https://people.f3.htw-berlin.de/Professoren/Pruemper/instrumente.html" TargetMode="External" /><Relationship Type="http://schemas.openxmlformats.org/officeDocument/2006/relationships/hyperlink" Id="rId849" Target="https://pro4bib.github.io/pica/" TargetMode="External" /><Relationship Type="http://schemas.openxmlformats.org/officeDocument/2006/relationships/hyperlink" Id="rId464" Target="https://prometheus.io/" TargetMode="External" /><Relationship Type="http://schemas.openxmlformats.org/officeDocument/2006/relationships/hyperlink" Id="rId798" Target="https://publikationen.dguv.de/widgets/pdf/download/article/409" TargetMode="External" /><Relationship Type="http://schemas.openxmlformats.org/officeDocument/2006/relationships/hyperlink" Id="rId903" Target="https://quarto.org" TargetMode="External" /><Relationship Type="http://schemas.openxmlformats.org/officeDocument/2006/relationships/hyperlink" Id="rId878" Target="https://quarto.org/" TargetMode="External" /><Relationship Type="http://schemas.openxmlformats.org/officeDocument/2006/relationships/hyperlink" Id="rId884" Target="https://quarto.org/docs/authoring/callouts.html" TargetMode="External" /><Relationship Type="http://schemas.openxmlformats.org/officeDocument/2006/relationships/hyperlink" Id="rId893" Target="https://quarto.org/docs/authoring/footnotes-and-citations.html#sec-citations" TargetMode="External" /><Relationship Type="http://schemas.openxmlformats.org/officeDocument/2006/relationships/hyperlink" Id="rId646" Target="https://rdmorganiser.github.io/" TargetMode="External" /><Relationship Type="http://schemas.openxmlformats.org/officeDocument/2006/relationships/hyperlink" Id="rId357" Target="https://reconciliation-api.github.io/specs/draft/" TargetMode="External" /><Relationship Type="http://schemas.openxmlformats.org/officeDocument/2006/relationships/hyperlink" Id="rId689" Target="https://ror.org" TargetMode="External" /><Relationship Type="http://schemas.openxmlformats.org/officeDocument/2006/relationships/hyperlink" Id="rId682" Target="https://schema.datacite.org" TargetMode="External" /><Relationship Type="http://schemas.openxmlformats.org/officeDocument/2006/relationships/hyperlink" Id="rId520" Target="https://scholia.toolforge.org/" TargetMode="External" /><Relationship Type="http://schemas.openxmlformats.org/officeDocument/2006/relationships/hyperlink" Id="rId524" Target="https://scholia.toolforge.org/topic/Q45340488" TargetMode="External" /><Relationship Type="http://schemas.openxmlformats.org/officeDocument/2006/relationships/hyperlink" Id="rId752" Target="https://sendegate.de" TargetMode="External" /><Relationship Type="http://schemas.openxmlformats.org/officeDocument/2006/relationships/hyperlink" Id="rId613" Target="https://service.tib.eu/bison/" TargetMode="External" /><Relationship Type="http://schemas.openxmlformats.org/officeDocument/2006/relationships/hyperlink" Id="rId318"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19" Target="https://sonar.fh-potsdam.de/" TargetMode="External" /><Relationship Type="http://schemas.openxmlformats.org/officeDocument/2006/relationships/hyperlink" Id="rId692" Target="https://swordapp.org/" TargetMode="External" /><Relationship Type="http://schemas.openxmlformats.org/officeDocument/2006/relationships/hyperlink" Id="rId766" Target="https://terminplaner.dfn.de/" TargetMode="External" /><Relationship Type="http://schemas.openxmlformats.org/officeDocument/2006/relationships/hyperlink" Id="rId763" Target="https://trello.com" TargetMode="External" /><Relationship Type="http://schemas.openxmlformats.org/officeDocument/2006/relationships/hyperlink" Id="rId759" Target="https://trello.com/" TargetMode="External" /><Relationship Type="http://schemas.openxmlformats.org/officeDocument/2006/relationships/hyperlink" Id="rId750" Target="https://ultraschall.fm/" TargetMode="External" /><Relationship Type="http://schemas.openxmlformats.org/officeDocument/2006/relationships/hyperlink" Id="rId388" Target="https://unece.org/trade/uncefact/introducing-unedifact" TargetMode="External" /><Relationship Type="http://schemas.openxmlformats.org/officeDocument/2006/relationships/hyperlink" Id="rId263" Target="https://urc.library.harvard.edu/" TargetMode="External" /><Relationship Type="http://schemas.openxmlformats.org/officeDocument/2006/relationships/hyperlink" Id="rId625" Target="https://v2.sherpa.ac.uk/view/repository_visualisations/1.html" TargetMode="External" /><Relationship Type="http://schemas.openxmlformats.org/officeDocument/2006/relationships/hyperlink" Id="rId447" Target="https://verbundwiki.gbv.de/display/VZG/DAIA" TargetMode="External" /><Relationship Type="http://schemas.openxmlformats.org/officeDocument/2006/relationships/hyperlink" Id="rId446" Target="https://verbundwiki.gbv.de/display/VZG/PAIA" TargetMode="External" /><Relationship Type="http://schemas.openxmlformats.org/officeDocument/2006/relationships/hyperlink" Id="rId505" Target="https://vufind.org/" TargetMode="External" /><Relationship Type="http://schemas.openxmlformats.org/officeDocument/2006/relationships/hyperlink" Id="rId383" Target="https://w.wiki/574K" TargetMode="External" /><Relationship Type="http://schemas.openxmlformats.org/officeDocument/2006/relationships/hyperlink" Id="rId590" Target="https://wd-image-positions.toolforge.org/" TargetMode="External" /><Relationship Type="http://schemas.openxmlformats.org/officeDocument/2006/relationships/hyperlink" Id="rId579" Target="https://wiki.deutsche-digitale-bibliothek.de/display/DFD/5.+Anwendungsprofile+und+Best+Practice+Guides" TargetMode="External" /><Relationship Type="http://schemas.openxmlformats.org/officeDocument/2006/relationships/hyperlink" Id="rId580" Target="https://wiki.deutsche-digitale-bibliothek.de/display/DFD/Schematron-Validierungen+der+Fachstelle+Bibliothek#SchematronValidierungenderFachstelleBibliothek-Schematron-Dateien" TargetMode="External" /><Relationship Type="http://schemas.openxmlformats.org/officeDocument/2006/relationships/hyperlink" Id="rId325" Target="https://wiki.deutsche-digitale-bibliothek.de/pages/viewpage.action?pageId=19010182" TargetMode="External" /><Relationship Type="http://schemas.openxmlformats.org/officeDocument/2006/relationships/hyperlink" Id="rId556" Target="https://wiki.dnb.de/pages/viewpage.action?pageId=217533652" TargetMode="External" /><Relationship Type="http://schemas.openxmlformats.org/officeDocument/2006/relationships/hyperlink" Id="rId264" Target="https://wiki.harvard.edu/confluence/pages/viewpage.action?pageId=232199222" TargetMode="External" /><Relationship Type="http://schemas.openxmlformats.org/officeDocument/2006/relationships/hyperlink" Id="rId621" Target="https://www.archivematica.org" TargetMode="External" /><Relationship Type="http://schemas.openxmlformats.org/officeDocument/2006/relationships/hyperlink" Id="rId749" Target="https://www.audacity.de/" TargetMode="External" /><Relationship Type="http://schemas.openxmlformats.org/officeDocument/2006/relationships/hyperlink" Id="rId381" Target="https://www.axiell.com/" TargetMode="External" /><Relationship Type="http://schemas.openxmlformats.org/officeDocument/2006/relationships/hyperlink" Id="rId260" Target="https://www.axure.com" TargetMode="External" /><Relationship Type="http://schemas.openxmlformats.org/officeDocument/2006/relationships/hyperlink" Id="rId791" Target="https://www.b-i-t-online.de/heft/2022-06-nachrichtenbeitrag-christensen.pdf" TargetMode="External" /><Relationship Type="http://schemas.openxmlformats.org/officeDocument/2006/relationships/hyperlink" Id="rId805" Target="https://www.b-i-t-online.de/heft/2023-03-nachrichtenbeitrag-hollaender.pdf" TargetMode="External" /><Relationship Type="http://schemas.openxmlformats.org/officeDocument/2006/relationships/hyperlink" Id="rId707" Target="https://www.b-i-t-online.de/heft/2023-05-fachbeitrag-grossmann.pdf" TargetMode="External" /><Relationship Type="http://schemas.openxmlformats.org/officeDocument/2006/relationships/hyperlink" Id="rId353" Target="https://www.base-search.net/" TargetMode="External" /><Relationship Type="http://schemas.openxmlformats.org/officeDocument/2006/relationships/hyperlink" Id="rId404" Target="https://www.bibliotheksstatistik.de/" TargetMode="External" /><Relationship Type="http://schemas.openxmlformats.org/officeDocument/2006/relationships/hyperlink" Id="rId288" Target="https://www.bmwk.de/Redaktion/DE/Artikel/Digitale-Welt/europaeische-datenschutzgrundverordnung.html" TargetMode="External" /><Relationship Type="http://schemas.openxmlformats.org/officeDocument/2006/relationships/hyperlink" Id="rId286" Target="https://www.bsi.bund.de/DE/Das-BSI/Auftrag/auftrag_node.html" TargetMode="External" /><Relationship Type="http://schemas.openxmlformats.org/officeDocument/2006/relationships/hyperlink" Id="rId287" Target="https://www.bsi.bund.de/DE/Themen/Unternehmen-und-Organisationen/Standards-und-Zertifizierung/IT-Grundschutz/IT-Grundschutz-Kompendium/it-grundschutz-kompendium_node.html" TargetMode="External" /><Relationship Type="http://schemas.openxmlformats.org/officeDocument/2006/relationships/hyperlink" Id="rId604" Target="https://www.budapestopenaccessinitiative.org/translations/german-translation" TargetMode="External" /><Relationship Type="http://schemas.openxmlformats.org/officeDocument/2006/relationships/hyperlink" Id="rId748" Target="https://www.canva.com/de_de/" TargetMode="External" /><Relationship Type="http://schemas.openxmlformats.org/officeDocument/2006/relationships/hyperlink" Id="rId694" Target="https://www.coar-repositories.org/" TargetMode="External" /><Relationship Type="http://schemas.openxmlformats.org/officeDocument/2006/relationships/hyperlink" Id="rId695" Target="https://www.coar-repositories.org/notify/" TargetMode="External" /><Relationship Type="http://schemas.openxmlformats.org/officeDocument/2006/relationships/hyperlink" Id="rId803" Target="https://www.codyh.com/writing/software.html" TargetMode="External" /><Relationship Type="http://schemas.openxmlformats.org/officeDocument/2006/relationships/hyperlink" Id="rId744" Target="https://www.conf.dfn.de/" TargetMode="External" /><Relationship Type="http://schemas.openxmlformats.org/officeDocument/2006/relationships/hyperlink" Id="rId674" Target="https://www.coretrustseal.org" TargetMode="External" /><Relationship Type="http://schemas.openxmlformats.org/officeDocument/2006/relationships/hyperlink" Id="rId679" Target="https://www.coretrustseal.org/" TargetMode="External" /><Relationship Type="http://schemas.openxmlformats.org/officeDocument/2006/relationships/hyperlink" Id="rId687" Target="https://www.crossref.org/" TargetMode="External" /><Relationship Type="http://schemas.openxmlformats.org/officeDocument/2006/relationships/hyperlink" Id="rId828" Target="https://www.degruyter.com/document/doi/10.1515/9783110769043-022/pdf" TargetMode="External" /><Relationship Type="http://schemas.openxmlformats.org/officeDocument/2006/relationships/hyperlink" Id="rId809" Target="https://www.degruyter.com/document/doi/10.1515/9783110769043-025/pdf" TargetMode="External" /><Relationship Type="http://schemas.openxmlformats.org/officeDocument/2006/relationships/hyperlink" Id="rId354" Target="https://www.deutsche-digitale-bibliothek.de/" TargetMode="External" /><Relationship Type="http://schemas.openxmlformats.org/officeDocument/2006/relationships/hyperlink" Id="rId795" Target="https://www.dfg.de/download/pdf/foerderung/programme/lis/datentracking_papier_de.pdf" TargetMode="External" /><Relationship Type="http://schemas.openxmlformats.org/officeDocument/2006/relationships/hyperlink" Id="rId538" Target="https://www.digis-berlin.de/digis/" TargetMode="External" /><Relationship Type="http://schemas.openxmlformats.org/officeDocument/2006/relationships/hyperlink" Id="rId539" Target="https://www.digis-berlin.de/foerderprogramm/info/" TargetMode="External" /><Relationship Type="http://schemas.openxmlformats.org/officeDocument/2006/relationships/hyperlink" Id="rId793" Target="https://www.din.de/de/mitwirken/normenausschuesse/naerg/veroeffentlichungen/wdc-beuth:din21:320862700" TargetMode="External" /><Relationship Type="http://schemas.openxmlformats.org/officeDocument/2006/relationships/hyperlink" Id="rId497" Target="https://www.dla-marbach.de/katalog-beta/" TargetMode="External" /><Relationship Type="http://schemas.openxmlformats.org/officeDocument/2006/relationships/hyperlink" Id="rId626" Target="https://www.dspace.org" TargetMode="External" /><Relationship Type="http://schemas.openxmlformats.org/officeDocument/2006/relationships/hyperlink" Id="rId681" Target="https://www.dublincore.org/specifications/dublin-core/usageguide/elements/" TargetMode="External" /><Relationship Type="http://schemas.openxmlformats.org/officeDocument/2006/relationships/hyperlink" Id="rId830" Target="https://www.e-recht24.de/datenschutz/10744-datenschutzbeauftragter-dsgvo.html#" TargetMode="External" /><Relationship Type="http://schemas.openxmlformats.org/officeDocument/2006/relationships/hyperlink" Id="rId496" Target="https://www.eikekleiner.de/blended-shelf/" TargetMode="External" /><Relationship Type="http://schemas.openxmlformats.org/officeDocument/2006/relationships/hyperlink" Id="rId651" Target="https://www.elabftw.net/" TargetMode="External" /><Relationship Type="http://schemas.openxmlformats.org/officeDocument/2006/relationships/hyperlink" Id="rId509" Target="https://www.europeana.eu/" TargetMode="External" /><Relationship Type="http://schemas.openxmlformats.org/officeDocument/2006/relationships/hyperlink" Id="rId210" Target="https://www.fh-potsdam.de/studium-lehre/studiengaenge/digitales-datenmanagement-m" TargetMode="External" /><Relationship Type="http://schemas.openxmlformats.org/officeDocument/2006/relationships/hyperlink" Id="rId259" Target="https://www.figma.com" TargetMode="External" /><Relationship Type="http://schemas.openxmlformats.org/officeDocument/2006/relationships/hyperlink" Id="rId858" Target="https://www.folio-bib.org/" TargetMode="External" /><Relationship Type="http://schemas.openxmlformats.org/officeDocument/2006/relationships/hyperlink" Id="rId424" Target="https://www.folio-bib.org/?page_id=247" TargetMode="External" /><Relationship Type="http://schemas.openxmlformats.org/officeDocument/2006/relationships/hyperlink" Id="rId684" Target="https://www.forschungsdaten.info/themen/beschreiben-und-dokumentieren/metadaten-und-metadatenstandards" TargetMode="External" /><Relationship Type="http://schemas.openxmlformats.org/officeDocument/2006/relationships/hyperlink" Id="rId418" Target="https://www.gbv.de/bibliotheken/geografische-uebersicht-der-deutschen-verbundsysteme" TargetMode="External" /><Relationship Type="http://schemas.openxmlformats.org/officeDocument/2006/relationships/hyperlink" Id="rId698" Target="https://www.gbv.de/informationen/Verbundzentrale/serviceangebote/reposis-repository-service" TargetMode="External" /><Relationship Type="http://schemas.openxmlformats.org/officeDocument/2006/relationships/hyperlink" Id="rId199" Target="https://www.gesetze-im-internet.de/bgg/__3.html" TargetMode="External" /><Relationship Type="http://schemas.openxmlformats.org/officeDocument/2006/relationships/hyperlink" Id="rId200" Target="https://www.gesetze-im-internet.de/bitv_2_0/index.html" TargetMode="External" /><Relationship Type="http://schemas.openxmlformats.org/officeDocument/2006/relationships/hyperlink" Id="rId801" Target="https://www.gov.uk/guidance/government-design-principles" TargetMode="External" /><Relationship Type="http://schemas.openxmlformats.org/officeDocument/2006/relationships/hyperlink" Id="rId393" Target="https://www.greengeeks.com/tutorials/create-a-library-management-system-in-wordpress/" TargetMode="External" /><Relationship Type="http://schemas.openxmlformats.org/officeDocument/2006/relationships/hyperlink" Id="rId826" Target="https://www.haufe.de/compliance/management-praxis/cybersicherheit-it-sicherheitsbeauftragter_230130_447256.html" TargetMode="External" /><Relationship Type="http://schemas.openxmlformats.org/officeDocument/2006/relationships/hyperlink" Id="rId394" Target="https://www.his.de/" TargetMode="External" /><Relationship Type="http://schemas.openxmlformats.org/officeDocument/2006/relationships/hyperlink" Id="rId761" Target="https://www.hootsuite.com/" TargetMode="External" /><Relationship Type="http://schemas.openxmlformats.org/officeDocument/2006/relationships/hyperlink" Id="rId785" Target="https://www.infotoday.com/cilmag/jan22/Breeding--How-to-Secure-Library-Systems-From-Malware-Ransomware-and-Other-Cyberthreats.shtml" TargetMode="External" /><Relationship Type="http://schemas.openxmlformats.org/officeDocument/2006/relationships/hyperlink" Id="rId99" Target="https://www.irisys.net/" TargetMode="External" /><Relationship Type="http://schemas.openxmlformats.org/officeDocument/2006/relationships/hyperlink" Id="rId550" Target="https://www.iso.org/standard/64220.html" TargetMode="External" /><Relationship Type="http://schemas.openxmlformats.org/officeDocument/2006/relationships/hyperlink" Id="rId783" Target="https://www.jstor.org/stable/40039721" TargetMode="External" /><Relationship Type="http://schemas.openxmlformats.org/officeDocument/2006/relationships/hyperlink" Id="rId577" Target="https://www.kitodo.org/" TargetMode="External" /><Relationship Type="http://schemas.openxmlformats.org/officeDocument/2006/relationships/hyperlink" Id="rId675" Target="https://www.langzeitarchivierung.de/Webs/nestor/DE/Zertifizierung/nestor_Siegel/siegel.html" TargetMode="External" /><Relationship Type="http://schemas.openxmlformats.org/officeDocument/2006/relationships/hyperlink" Id="rId390" Target="https://www.librarything.com/forlibraries" TargetMode="External" /><Relationship Type="http://schemas.openxmlformats.org/officeDocument/2006/relationships/hyperlink" Id="rId510" Target="https://www.lukida.org/" TargetMode="External" /><Relationship Type="http://schemas.openxmlformats.org/officeDocument/2006/relationships/hyperlink" Id="rId821" Target="https://www.mdr.de/wissen/vermehrt-hackerangriffe-auf-hochschulen-und-universitaeten-100.html" TargetMode="External" /><Relationship Type="http://schemas.openxmlformats.org/officeDocument/2006/relationships/hyperlink" Id="rId549" Target="https://www.metamorfoze.nl/english/digitization" TargetMode="External" /><Relationship Type="http://schemas.openxmlformats.org/officeDocument/2006/relationships/hyperlink" Id="rId765" Target="https://www.mindmanager.com/de/" TargetMode="External" /><Relationship Type="http://schemas.openxmlformats.org/officeDocument/2006/relationships/hyperlink" Id="rId645" Target="https://www.nfdi.de/" TargetMode="External" /><Relationship Type="http://schemas.openxmlformats.org/officeDocument/2006/relationships/hyperlink" Id="rId492" Target="https://www.niso.org/publications/z3988-2004-r2010" TargetMode="External" /><Relationship Type="http://schemas.openxmlformats.org/officeDocument/2006/relationships/hyperlink" Id="rId861" Target="https://www.niso.org/standards-committees/kbart" TargetMode="External" /><Relationship Type="http://schemas.openxmlformats.org/officeDocument/2006/relationships/hyperlink" Id="rId230" Target="https://www.nngroup.com/articles/ten-usability-heuristics/" TargetMode="External" /><Relationship Type="http://schemas.openxmlformats.org/officeDocument/2006/relationships/hyperlink" Id="rId807" Target="https://www.nngroup.com/articles/why-you-only-need-to-test-with-5-users/" TargetMode="External" /><Relationship Type="http://schemas.openxmlformats.org/officeDocument/2006/relationships/hyperlink" Id="rId600" Target="https://www.o-bib.de/bib/article/view/5718" TargetMode="External" /><Relationship Type="http://schemas.openxmlformats.org/officeDocument/2006/relationships/hyperlink" Id="rId560" Target="https://www.ocr4all.org/about/ocr4all" TargetMode="External" /><Relationship Type="http://schemas.openxmlformats.org/officeDocument/2006/relationships/hyperlink" Id="rId814" Target="https://www.oebib.de/bau-einrichtung-it/it-und-internet/bibliothekssoftware" TargetMode="External" /><Relationship Type="http://schemas.openxmlformats.org/officeDocument/2006/relationships/hyperlink" Id="rId352" Target="https://www.openarchives.org/pmh/" TargetMode="External" /><Relationship Type="http://schemas.openxmlformats.org/officeDocument/2006/relationships/hyperlink" Id="rId610" Target="https://www.opencost.de/metadatenschema/" TargetMode="External" /><Relationship Type="http://schemas.openxmlformats.org/officeDocument/2006/relationships/hyperlink" Id="rId627" Target="https://www.opus-repository.org/" TargetMode="External" /><Relationship Type="http://schemas.openxmlformats.org/officeDocument/2006/relationships/hyperlink" Id="rId690" Target="https://www.pid-network.de/" TargetMode="External" /><Relationship Type="http://schemas.openxmlformats.org/officeDocument/2006/relationships/hyperlink" Id="rId855" Target="https://www.projectcounter.org/" TargetMode="External" /><Relationship Type="http://schemas.openxmlformats.org/officeDocument/2006/relationships/hyperlink" Id="rId456" Target="https://www.projectcounter.org/counter-sushi/" TargetMode="External" /><Relationship Type="http://schemas.openxmlformats.org/officeDocument/2006/relationships/hyperlink" Id="rId506" Target="https://www.qcovery.de/" TargetMode="External" /><Relationship Type="http://schemas.openxmlformats.org/officeDocument/2006/relationships/hyperlink" Id="rId618" Target="https://www.re3data.org/" TargetMode="External" /><Relationship Type="http://schemas.openxmlformats.org/officeDocument/2006/relationships/hyperlink" Id="rId746" Target="https://www.rocket.chat/secure-messaging-platform" TargetMode="External" /><Relationship Type="http://schemas.openxmlformats.org/officeDocument/2006/relationships/hyperlink" Id="rId576" Target="https://www.semantics.de/visual_library/" TargetMode="External" /><Relationship Type="http://schemas.openxmlformats.org/officeDocument/2006/relationships/hyperlink" Id="rId841" Target="https://www.slideshare.net/steilen/discoverysysteme-die-opacs-der-zukunft" TargetMode="External" /><Relationship Type="http://schemas.openxmlformats.org/officeDocument/2006/relationships/hyperlink" Id="rId536" Target="https://www.slub-dresden.de/ueber-uns/projekte/landesdigitalisierungsprogramm" TargetMode="External" /><Relationship Type="http://schemas.openxmlformats.org/officeDocument/2006/relationships/hyperlink" Id="rId665" Target="https://www.softwareheritage.org/" TargetMode="External" /><Relationship Type="http://schemas.openxmlformats.org/officeDocument/2006/relationships/hyperlink" Id="rId537" Target="https://www.sub.uni-hamburg.de/bibliotheken/projekte-der-stabi/hamburger-kulturgut-im-netz-hakin.html" TargetMode="External" /><Relationship Type="http://schemas.openxmlformats.org/officeDocument/2006/relationships/hyperlink" Id="rId399" Target="https://www.subito-doc.de/" TargetMode="External" /><Relationship Type="http://schemas.openxmlformats.org/officeDocument/2006/relationships/hyperlink" Id="rId760" Target="https://www.supersaas.de/" TargetMode="External" /><Relationship Type="http://schemas.openxmlformats.org/officeDocument/2006/relationships/hyperlink" Id="rId211" Target="https://www.th-koeln.de/weiterbildung/zertifikatskurs-data-librarian_63393.php" TargetMode="External" /><Relationship Type="http://schemas.openxmlformats.org/officeDocument/2006/relationships/hyperlink" Id="rId21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09" Target="https://www.th-wildau.de/studieren-weiterbilden/studiengaenge/bibliotheksinformatik-msc-berufsbegleitendes-studium/" TargetMode="External" /><Relationship Type="http://schemas.openxmlformats.org/officeDocument/2006/relationships/hyperlink" Id="rId217" Target="https://www.uksg.org/events/annualconference" TargetMode="External" /><Relationship Type="http://schemas.openxmlformats.org/officeDocument/2006/relationships/hyperlink" Id="rId866" Target="https://www.w3.org/WAI/standards-guidelines/wcag/" TargetMode="External" /><Relationship Type="http://schemas.openxmlformats.org/officeDocument/2006/relationships/hyperlink" Id="rId843" Target="https://www.zbw-mediatalk.eu/de/2022/01/tracking-in-der-wissenschaft-so-koennen-bibliotheken-daten-und-wissenschaftsfreiheit-schuetzen" TargetMode="External" /><Relationship Type="http://schemas.openxmlformats.org/officeDocument/2006/relationships/hyperlink" Id="rId624" Target="https://www.zenodo.org" TargetMode="External" /><Relationship Type="http://schemas.openxmlformats.org/officeDocument/2006/relationships/hyperlink" Id="rId391" Target="https://www.zotero.org/groups/" TargetMode="External" /><Relationship Type="http://schemas.openxmlformats.org/officeDocument/2006/relationships/hyperlink" Id="rId778" Target="https://www.zotero.org/groups/4673379/it_in_bibliotheken" TargetMode="External" /><Relationship Type="http://schemas.openxmlformats.org/officeDocument/2006/relationships/hyperlink" Id="rId619" Target="https://zenodo.org" TargetMode="External" /><Relationship Type="http://schemas.openxmlformats.org/officeDocument/2006/relationships/hyperlink" Id="rId533" Target="https://zenodo.org/records/7435724" TargetMode="External" /><Relationship Type="http://schemas.openxmlformats.org/officeDocument/2006/relationships/hyperlink" Id="rId215" Target="htts://code4lib.org/conference/" TargetMode="External" /><Relationship Type="http://schemas.openxmlformats.org/officeDocument/2006/relationships/hyperlink" Id="rId66" Target="mailto:b.steinke@tu-berlin.de" TargetMode="External" /><Relationship Type="http://schemas.openxmlformats.org/officeDocument/2006/relationships/hyperlink" Id="rId80"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2" Target="mailto:david.zellhoefer@hwr-berlin.de" TargetMode="External" /><Relationship Type="http://schemas.openxmlformats.org/officeDocument/2006/relationships/hyperlink" Id="rId70" Target="mailto:florian.strauss@tu-clausthal.de" TargetMode="External" /><Relationship Type="http://schemas.openxmlformats.org/officeDocument/2006/relationships/hyperlink" Id="rId64"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77" Target="mailto:info@it-expert-voss.de" TargetMode="External" /><Relationship Type="http://schemas.openxmlformats.org/officeDocument/2006/relationships/hyperlink" Id="rId75"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8"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3" Target="mailto:r.stroetgen@tu-braunschweig.de" TargetMode="External" /><Relationship Type="http://schemas.openxmlformats.org/officeDocument/2006/relationships/hyperlink" Id="rId68"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1"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2023-11-28T11:21:19Z</dcterms:created>
  <dcterms:modified xsi:type="dcterms:W3CDTF">2023-11-28T11:21:19Z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2023-11-28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oc-title">
    <vt:lpwstr>Inhaltsverzeichnis</vt:lpwstr>
  </property>
</Properties>
</file>